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5" w:rsidRPr="00864C70" w:rsidRDefault="00F73FD5" w:rsidP="00864C70">
      <w:pPr>
        <w:spacing w:line="276" w:lineRule="auto"/>
        <w:rPr>
          <w:rFonts w:ascii="Times New Roman" w:hAnsi="Times New Roman"/>
          <w:szCs w:val="20"/>
          <w:lang w:val="en-US"/>
        </w:rPr>
      </w:pPr>
    </w:p>
    <w:p w:rsidR="00F805F1" w:rsidRPr="00864C70" w:rsidRDefault="00F805F1" w:rsidP="00864C70">
      <w:pPr>
        <w:pStyle w:val="normal0"/>
        <w:pBdr>
          <w:top w:val="nil"/>
          <w:left w:val="nil"/>
          <w:bottom w:val="nil"/>
          <w:right w:val="nil"/>
          <w:between w:val="nil"/>
        </w:pBdr>
        <w:spacing w:line="276" w:lineRule="auto"/>
        <w:rPr>
          <w:rFonts w:ascii="Times New Roman" w:eastAsia="Times New Roman" w:hAnsi="Times New Roman" w:cs="Times New Roman"/>
          <w:color w:val="000000"/>
          <w:sz w:val="20"/>
          <w:szCs w:val="20"/>
        </w:rPr>
      </w:pPr>
      <w:bookmarkStart w:id="0" w:name="_Hlk132561789"/>
      <w:bookmarkStart w:id="1" w:name="_Hlk132989779"/>
      <w:r w:rsidRPr="00864C70">
        <w:rPr>
          <w:rFonts w:ascii="Times New Roman" w:eastAsia="Times New Roman" w:hAnsi="Times New Roman" w:cs="Times New Roman"/>
          <w:noProof/>
          <w:color w:val="000000"/>
          <w:sz w:val="20"/>
          <w:szCs w:val="20"/>
          <w:lang w:val="en-IN"/>
        </w:rPr>
        <w:drawing>
          <wp:inline distT="0" distB="0" distL="0" distR="0">
            <wp:extent cx="5781675" cy="771525"/>
            <wp:effectExtent l="1905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81675" cy="771525"/>
                    </a:xfrm>
                    <a:prstGeom prst="rect">
                      <a:avLst/>
                    </a:prstGeom>
                    <a:ln/>
                  </pic:spPr>
                </pic:pic>
              </a:graphicData>
            </a:graphic>
          </wp:inline>
        </w:drawing>
      </w:r>
    </w:p>
    <w:p w:rsidR="00F805F1" w:rsidRPr="00864C70" w:rsidRDefault="00F805F1" w:rsidP="00864C70">
      <w:pPr>
        <w:pStyle w:val="norm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rsidR="00F805F1" w:rsidRPr="00864C70" w:rsidRDefault="00F805F1" w:rsidP="00864C70">
      <w:pPr>
        <w:pStyle w:val="norm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rsidR="00F805F1" w:rsidRPr="00864C70" w:rsidRDefault="00F805F1" w:rsidP="00864C70">
      <w:pPr>
        <w:pStyle w:val="norm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p w:rsidR="00F805F1" w:rsidRDefault="00F805F1" w:rsidP="00864C70">
      <w:pPr>
        <w:pStyle w:val="Title"/>
        <w:spacing w:line="276" w:lineRule="auto"/>
        <w:ind w:firstLine="298"/>
        <w:jc w:val="center"/>
        <w:rPr>
          <w:rFonts w:ascii="Times New Roman" w:hAnsi="Times New Roman" w:cs="Times New Roman"/>
          <w:color w:val="FFFFFF"/>
          <w:sz w:val="20"/>
          <w:szCs w:val="20"/>
          <w:highlight w:val="black"/>
        </w:rPr>
      </w:pPr>
    </w:p>
    <w:p w:rsidR="00864C70" w:rsidRDefault="00864C70" w:rsidP="00864C70">
      <w:pPr>
        <w:rPr>
          <w:highlight w:val="black"/>
        </w:rPr>
      </w:pPr>
    </w:p>
    <w:p w:rsidR="00864C70" w:rsidRDefault="00864C70" w:rsidP="00864C70">
      <w:pPr>
        <w:rPr>
          <w:highlight w:val="black"/>
        </w:rPr>
      </w:pPr>
    </w:p>
    <w:p w:rsidR="00864C70" w:rsidRPr="00864C70" w:rsidRDefault="00864C70" w:rsidP="00864C70"/>
    <w:p w:rsidR="00F805F1" w:rsidRPr="00864C70" w:rsidRDefault="00F805F1" w:rsidP="00864C70">
      <w:pPr>
        <w:pStyle w:val="Title"/>
        <w:spacing w:line="276" w:lineRule="auto"/>
        <w:ind w:firstLine="298"/>
        <w:jc w:val="center"/>
        <w:rPr>
          <w:rFonts w:ascii="Times New Roman" w:hAnsi="Times New Roman" w:cs="Times New Roman"/>
          <w:color w:val="FFFFFF"/>
          <w:sz w:val="20"/>
          <w:szCs w:val="20"/>
          <w:highlight w:val="black"/>
        </w:rPr>
      </w:pPr>
    </w:p>
    <w:p w:rsidR="00F805F1" w:rsidRPr="00864C70" w:rsidRDefault="00F805F1" w:rsidP="00864C70">
      <w:pPr>
        <w:pStyle w:val="Title"/>
        <w:spacing w:line="276" w:lineRule="auto"/>
        <w:ind w:firstLine="298"/>
        <w:jc w:val="center"/>
        <w:rPr>
          <w:rFonts w:ascii="Times New Roman" w:hAnsi="Times New Roman" w:cs="Times New Roman"/>
          <w:b/>
          <w:bCs/>
          <w:sz w:val="32"/>
          <w:szCs w:val="32"/>
        </w:rPr>
      </w:pPr>
      <w:r w:rsidRPr="00864C70">
        <w:rPr>
          <w:rFonts w:ascii="Times New Roman" w:hAnsi="Times New Roman" w:cs="Times New Roman"/>
          <w:b/>
          <w:bCs/>
          <w:color w:val="FFFFFF"/>
          <w:sz w:val="32"/>
          <w:szCs w:val="32"/>
          <w:highlight w:val="black"/>
        </w:rPr>
        <w:t>EXPRESSION OF INTEREST</w:t>
      </w:r>
    </w:p>
    <w:p w:rsidR="00F805F1" w:rsidRPr="00864C70" w:rsidRDefault="00F805F1" w:rsidP="00864C70">
      <w:pPr>
        <w:pStyle w:val="normal0"/>
        <w:pBdr>
          <w:top w:val="nil"/>
          <w:left w:val="nil"/>
          <w:bottom w:val="nil"/>
          <w:right w:val="nil"/>
          <w:between w:val="nil"/>
        </w:pBdr>
        <w:spacing w:line="276" w:lineRule="auto"/>
        <w:rPr>
          <w:rFonts w:ascii="Times New Roman" w:eastAsia="Arial Black" w:hAnsi="Times New Roman" w:cs="Times New Roman"/>
          <w:color w:val="000000"/>
          <w:sz w:val="20"/>
          <w:szCs w:val="20"/>
        </w:rPr>
      </w:pPr>
      <w:r w:rsidRPr="00864C70">
        <w:rPr>
          <w:rFonts w:ascii="Times New Roman" w:eastAsia="Arial Black" w:hAnsi="Times New Roman" w:cs="Times New Roman"/>
          <w:color w:val="000000"/>
          <w:sz w:val="20"/>
          <w:szCs w:val="20"/>
        </w:rPr>
        <w:t xml:space="preserve">                            </w:t>
      </w:r>
    </w:p>
    <w:p w:rsidR="00F805F1" w:rsidRDefault="00F805F1" w:rsidP="00864C70">
      <w:pPr>
        <w:pStyle w:val="normal0"/>
        <w:pBdr>
          <w:top w:val="nil"/>
          <w:left w:val="nil"/>
          <w:bottom w:val="nil"/>
          <w:right w:val="nil"/>
          <w:between w:val="nil"/>
        </w:pBdr>
        <w:spacing w:line="276" w:lineRule="auto"/>
        <w:rPr>
          <w:rFonts w:ascii="Times New Roman" w:eastAsia="Arial Black" w:hAnsi="Times New Roman" w:cs="Times New Roman"/>
          <w:color w:val="000000"/>
          <w:sz w:val="20"/>
          <w:szCs w:val="20"/>
        </w:rPr>
      </w:pPr>
    </w:p>
    <w:p w:rsidR="00864C70" w:rsidRDefault="00864C70" w:rsidP="00864C70">
      <w:pPr>
        <w:pStyle w:val="normal0"/>
        <w:pBdr>
          <w:top w:val="nil"/>
          <w:left w:val="nil"/>
          <w:bottom w:val="nil"/>
          <w:right w:val="nil"/>
          <w:between w:val="nil"/>
        </w:pBdr>
        <w:spacing w:line="276" w:lineRule="auto"/>
        <w:rPr>
          <w:rFonts w:ascii="Times New Roman" w:eastAsia="Arial Black" w:hAnsi="Times New Roman" w:cs="Times New Roman"/>
          <w:color w:val="000000"/>
          <w:sz w:val="20"/>
          <w:szCs w:val="20"/>
        </w:rPr>
      </w:pPr>
    </w:p>
    <w:p w:rsidR="00864C70" w:rsidRDefault="00864C70" w:rsidP="00864C70">
      <w:pPr>
        <w:pStyle w:val="normal0"/>
        <w:pBdr>
          <w:top w:val="nil"/>
          <w:left w:val="nil"/>
          <w:bottom w:val="nil"/>
          <w:right w:val="nil"/>
          <w:between w:val="nil"/>
        </w:pBdr>
        <w:spacing w:line="276" w:lineRule="auto"/>
        <w:rPr>
          <w:rFonts w:ascii="Times New Roman" w:eastAsia="Arial Black" w:hAnsi="Times New Roman" w:cs="Times New Roman"/>
          <w:color w:val="000000"/>
          <w:sz w:val="20"/>
          <w:szCs w:val="20"/>
        </w:rPr>
      </w:pPr>
    </w:p>
    <w:p w:rsidR="00864C70" w:rsidRDefault="00864C70" w:rsidP="00864C70">
      <w:pPr>
        <w:pStyle w:val="normal0"/>
        <w:pBdr>
          <w:top w:val="nil"/>
          <w:left w:val="nil"/>
          <w:bottom w:val="nil"/>
          <w:right w:val="nil"/>
          <w:between w:val="nil"/>
        </w:pBdr>
        <w:spacing w:line="276" w:lineRule="auto"/>
        <w:rPr>
          <w:rFonts w:ascii="Times New Roman" w:eastAsia="Arial Black" w:hAnsi="Times New Roman" w:cs="Times New Roman"/>
          <w:color w:val="000000"/>
          <w:sz w:val="20"/>
          <w:szCs w:val="20"/>
        </w:rPr>
      </w:pPr>
    </w:p>
    <w:p w:rsidR="00864C70" w:rsidRDefault="00864C70" w:rsidP="00864C70">
      <w:pPr>
        <w:pStyle w:val="normal0"/>
        <w:pBdr>
          <w:top w:val="nil"/>
          <w:left w:val="nil"/>
          <w:bottom w:val="nil"/>
          <w:right w:val="nil"/>
          <w:between w:val="nil"/>
        </w:pBdr>
        <w:spacing w:line="276" w:lineRule="auto"/>
        <w:rPr>
          <w:rFonts w:ascii="Times New Roman" w:eastAsia="Arial Black" w:hAnsi="Times New Roman" w:cs="Times New Roman"/>
          <w:color w:val="000000"/>
          <w:sz w:val="20"/>
          <w:szCs w:val="20"/>
        </w:rPr>
      </w:pPr>
    </w:p>
    <w:p w:rsidR="00864C70" w:rsidRDefault="00864C70" w:rsidP="00864C70">
      <w:pPr>
        <w:pStyle w:val="normal0"/>
        <w:pBdr>
          <w:top w:val="nil"/>
          <w:left w:val="nil"/>
          <w:bottom w:val="nil"/>
          <w:right w:val="nil"/>
          <w:between w:val="nil"/>
        </w:pBdr>
        <w:spacing w:line="276" w:lineRule="auto"/>
        <w:rPr>
          <w:rFonts w:ascii="Times New Roman" w:eastAsia="Arial Black" w:hAnsi="Times New Roman" w:cs="Times New Roman"/>
          <w:color w:val="000000"/>
          <w:sz w:val="20"/>
          <w:szCs w:val="20"/>
        </w:rPr>
      </w:pPr>
    </w:p>
    <w:p w:rsidR="00864C70" w:rsidRPr="00864C70" w:rsidRDefault="00864C70" w:rsidP="00864C70">
      <w:pPr>
        <w:pStyle w:val="normal0"/>
        <w:pBdr>
          <w:top w:val="nil"/>
          <w:left w:val="nil"/>
          <w:bottom w:val="nil"/>
          <w:right w:val="nil"/>
          <w:between w:val="nil"/>
        </w:pBdr>
        <w:spacing w:line="276" w:lineRule="auto"/>
        <w:rPr>
          <w:rFonts w:ascii="Times New Roman" w:eastAsia="Arial Black" w:hAnsi="Times New Roman" w:cs="Times New Roman"/>
          <w:color w:val="000000"/>
          <w:sz w:val="20"/>
          <w:szCs w:val="20"/>
        </w:rPr>
      </w:pPr>
    </w:p>
    <w:p w:rsidR="00F805F1" w:rsidRPr="00864C70" w:rsidRDefault="00F805F1" w:rsidP="00864C70">
      <w:pPr>
        <w:pStyle w:val="normal0"/>
        <w:pBdr>
          <w:top w:val="nil"/>
          <w:left w:val="nil"/>
          <w:bottom w:val="nil"/>
          <w:right w:val="nil"/>
          <w:between w:val="nil"/>
        </w:pBdr>
        <w:spacing w:line="276" w:lineRule="auto"/>
        <w:rPr>
          <w:rFonts w:ascii="Times New Roman" w:eastAsia="Arial Black" w:hAnsi="Times New Roman" w:cs="Times New Roman"/>
          <w:color w:val="000000"/>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eastAsia="Arial" w:hAnsi="Times New Roman" w:cs="Times New Roman"/>
          <w:b/>
          <w:bCs/>
          <w:color w:val="000000"/>
          <w:sz w:val="28"/>
          <w:szCs w:val="28"/>
        </w:rPr>
      </w:pPr>
      <w:r w:rsidRPr="00864C70">
        <w:rPr>
          <w:rFonts w:ascii="Times New Roman" w:hAnsi="Times New Roman" w:cs="Times New Roman"/>
          <w:b/>
          <w:bCs/>
          <w:sz w:val="28"/>
          <w:szCs w:val="28"/>
        </w:rPr>
        <w:t>“EMPANELMENT OF AGENCIES FOR DISTRICT AND STATE LEVEL BUYER SELLER MEET”</w:t>
      </w: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02ED3"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p>
    <w:p w:rsidR="00F02ED3" w:rsidRPr="00864C70" w:rsidRDefault="00F805F1"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r w:rsidRPr="00864C70">
        <w:rPr>
          <w:rFonts w:ascii="Times New Roman" w:hAnsi="Times New Roman" w:cs="Times New Roman"/>
          <w:sz w:val="20"/>
          <w:szCs w:val="20"/>
        </w:rPr>
        <w:t xml:space="preserve">ODISHA STATE AGRICULTURAL MARKETING BOARD </w:t>
      </w:r>
    </w:p>
    <w:p w:rsidR="00F02ED3" w:rsidRPr="00864C70" w:rsidRDefault="00F805F1"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pPr>
      <w:r w:rsidRPr="00864C70">
        <w:rPr>
          <w:rFonts w:ascii="Times New Roman" w:hAnsi="Times New Roman" w:cs="Times New Roman"/>
          <w:sz w:val="20"/>
          <w:szCs w:val="20"/>
        </w:rPr>
        <w:t>PLOT NO.-1800(P), NEAR RAMAMANI INDIAN OIL PETROL PUMP,</w:t>
      </w:r>
    </w:p>
    <w:p w:rsidR="00F805F1" w:rsidRPr="00864C70" w:rsidRDefault="00F805F1" w:rsidP="00864C70">
      <w:pPr>
        <w:pStyle w:val="normal0"/>
        <w:pBdr>
          <w:top w:val="nil"/>
          <w:left w:val="nil"/>
          <w:bottom w:val="nil"/>
          <w:right w:val="nil"/>
          <w:between w:val="nil"/>
        </w:pBdr>
        <w:spacing w:before="5" w:line="276" w:lineRule="auto"/>
        <w:jc w:val="center"/>
        <w:rPr>
          <w:rFonts w:ascii="Times New Roman" w:hAnsi="Times New Roman" w:cs="Times New Roman"/>
          <w:sz w:val="20"/>
          <w:szCs w:val="20"/>
        </w:rPr>
        <w:sectPr w:rsidR="00F805F1" w:rsidRPr="00864C70">
          <w:pgSz w:w="12240" w:h="15840"/>
          <w:pgMar w:top="1360" w:right="1560" w:bottom="280" w:left="1720" w:header="720" w:footer="720" w:gutter="0"/>
          <w:pgNumType w:start="1"/>
          <w:cols w:space="720"/>
        </w:sectPr>
      </w:pPr>
      <w:r w:rsidRPr="00864C70">
        <w:rPr>
          <w:rFonts w:ascii="Times New Roman" w:hAnsi="Times New Roman" w:cs="Times New Roman"/>
          <w:sz w:val="20"/>
          <w:szCs w:val="20"/>
        </w:rPr>
        <w:t xml:space="preserve">BARAMUNDA, </w:t>
      </w:r>
      <w:r w:rsidR="00F02ED3" w:rsidRPr="00864C70">
        <w:rPr>
          <w:rFonts w:ascii="Times New Roman" w:hAnsi="Times New Roman" w:cs="Times New Roman"/>
          <w:sz w:val="20"/>
          <w:szCs w:val="20"/>
        </w:rPr>
        <w:t>K</w:t>
      </w:r>
      <w:r w:rsidRPr="00864C70">
        <w:rPr>
          <w:rFonts w:ascii="Times New Roman" w:hAnsi="Times New Roman" w:cs="Times New Roman"/>
          <w:sz w:val="20"/>
          <w:szCs w:val="20"/>
        </w:rPr>
        <w:t>HANDAGIRI, BHUBANESWAR-751030 ODISHA</w:t>
      </w:r>
    </w:p>
    <w:tbl>
      <w:tblPr>
        <w:tblStyle w:val="TableGrid"/>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3969"/>
        <w:gridCol w:w="5245"/>
      </w:tblGrid>
      <w:tr w:rsidR="00297C7E" w:rsidRPr="00864C70" w:rsidTr="0030329C">
        <w:trPr>
          <w:cnfStyle w:val="100000000000"/>
          <w:trHeight w:val="104"/>
        </w:trPr>
        <w:tc>
          <w:tcPr>
            <w:tcW w:w="9866" w:type="dxa"/>
            <w:gridSpan w:val="3"/>
            <w:tcBorders>
              <w:top w:val="nil"/>
              <w:left w:val="nil"/>
              <w:bottom w:val="nil"/>
              <w:right w:val="nil"/>
            </w:tcBorders>
            <w:shd w:val="clear" w:color="auto" w:fill="auto"/>
          </w:tcPr>
          <w:bookmarkEnd w:id="0"/>
          <w:bookmarkEnd w:id="1"/>
          <w:p w:rsidR="00297C7E" w:rsidRPr="00864C70" w:rsidRDefault="00297C7E" w:rsidP="00864C70">
            <w:pPr>
              <w:pStyle w:val="normal0"/>
              <w:spacing w:before="205" w:line="276" w:lineRule="auto"/>
              <w:jc w:val="center"/>
              <w:rPr>
                <w:rFonts w:ascii="Times New Roman" w:eastAsia="Arial" w:hAnsi="Times New Roman" w:cs="Times New Roman"/>
                <w:b/>
                <w:color w:val="auto"/>
                <w:sz w:val="20"/>
                <w:szCs w:val="20"/>
              </w:rPr>
            </w:pPr>
            <w:r w:rsidRPr="00864C70">
              <w:rPr>
                <w:rFonts w:ascii="Times New Roman" w:eastAsia="Arial" w:hAnsi="Times New Roman" w:cs="Times New Roman"/>
                <w:b/>
                <w:color w:val="auto"/>
                <w:sz w:val="20"/>
                <w:szCs w:val="20"/>
              </w:rPr>
              <w:lastRenderedPageBreak/>
              <w:t>NOTICE FOR INVITING EXPRESSION OF INTEREST (EOI)</w:t>
            </w:r>
          </w:p>
        </w:tc>
      </w:tr>
      <w:tr w:rsidR="00297C7E" w:rsidRPr="00864C70" w:rsidTr="0030329C">
        <w:trPr>
          <w:trHeight w:val="356"/>
        </w:trPr>
        <w:tc>
          <w:tcPr>
            <w:tcW w:w="652" w:type="dxa"/>
            <w:tcBorders>
              <w:top w:val="nil"/>
              <w:left w:val="nil"/>
              <w:bottom w:val="single" w:sz="4" w:space="0" w:color="auto"/>
              <w:right w:val="nil"/>
            </w:tcBorders>
            <w:shd w:val="clear" w:color="auto" w:fill="auto"/>
          </w:tcPr>
          <w:p w:rsidR="00297C7E" w:rsidRPr="00864C70" w:rsidRDefault="00297C7E" w:rsidP="00864C70">
            <w:pPr>
              <w:pStyle w:val="normal0"/>
              <w:spacing w:before="205" w:line="276" w:lineRule="auto"/>
              <w:jc w:val="center"/>
              <w:rPr>
                <w:rFonts w:ascii="Times New Roman" w:hAnsi="Times New Roman" w:cs="Times New Roman"/>
                <w:bCs/>
                <w:sz w:val="20"/>
                <w:szCs w:val="20"/>
              </w:rPr>
            </w:pPr>
          </w:p>
        </w:tc>
        <w:tc>
          <w:tcPr>
            <w:tcW w:w="3969" w:type="dxa"/>
            <w:tcBorders>
              <w:top w:val="nil"/>
              <w:left w:val="nil"/>
              <w:bottom w:val="single" w:sz="4" w:space="0" w:color="auto"/>
              <w:right w:val="nil"/>
            </w:tcBorders>
            <w:shd w:val="clear" w:color="auto" w:fill="auto"/>
            <w:vAlign w:val="center"/>
          </w:tcPr>
          <w:p w:rsidR="00297C7E" w:rsidRPr="00864C70" w:rsidRDefault="00297C7E" w:rsidP="00E876CB">
            <w:pPr>
              <w:pStyle w:val="normal0"/>
              <w:spacing w:before="205" w:line="276" w:lineRule="auto"/>
              <w:rPr>
                <w:rFonts w:ascii="Times New Roman" w:eastAsia="Arial" w:hAnsi="Times New Roman" w:cs="Times New Roman"/>
                <w:bCs/>
                <w:sz w:val="20"/>
                <w:szCs w:val="20"/>
              </w:rPr>
            </w:pPr>
            <w:r w:rsidRPr="00864C70">
              <w:rPr>
                <w:rFonts w:ascii="Times New Roman" w:hAnsi="Times New Roman" w:cs="Times New Roman"/>
                <w:bCs/>
                <w:sz w:val="20"/>
                <w:szCs w:val="20"/>
              </w:rPr>
              <w:t>EOI No.</w:t>
            </w:r>
            <w:r w:rsidR="0030329C" w:rsidRPr="00864C70">
              <w:rPr>
                <w:rFonts w:ascii="Times New Roman" w:hAnsi="Times New Roman" w:cs="Times New Roman"/>
                <w:bCs/>
                <w:sz w:val="20"/>
                <w:szCs w:val="20"/>
              </w:rPr>
              <w:t xml:space="preserve"> </w:t>
            </w:r>
            <w:r w:rsidR="00E876CB">
              <w:rPr>
                <w:rFonts w:ascii="Times New Roman" w:hAnsi="Times New Roman" w:cs="Times New Roman"/>
                <w:bCs/>
                <w:sz w:val="20"/>
                <w:szCs w:val="20"/>
              </w:rPr>
              <w:t>03</w:t>
            </w:r>
            <w:r w:rsidRPr="00864C70">
              <w:rPr>
                <w:rFonts w:ascii="Times New Roman" w:hAnsi="Times New Roman" w:cs="Times New Roman"/>
                <w:bCs/>
                <w:sz w:val="20"/>
                <w:szCs w:val="20"/>
              </w:rPr>
              <w:tab/>
            </w:r>
          </w:p>
        </w:tc>
        <w:tc>
          <w:tcPr>
            <w:tcW w:w="5245" w:type="dxa"/>
            <w:tcBorders>
              <w:top w:val="nil"/>
              <w:left w:val="nil"/>
              <w:bottom w:val="single" w:sz="4" w:space="0" w:color="auto"/>
              <w:right w:val="nil"/>
            </w:tcBorders>
            <w:shd w:val="clear" w:color="auto" w:fill="auto"/>
          </w:tcPr>
          <w:p w:rsidR="00297C7E" w:rsidRPr="00864C70" w:rsidRDefault="00297C7E" w:rsidP="00E876CB">
            <w:pPr>
              <w:pStyle w:val="normal0"/>
              <w:spacing w:before="205" w:line="276" w:lineRule="auto"/>
              <w:jc w:val="center"/>
              <w:rPr>
                <w:rFonts w:ascii="Times New Roman" w:eastAsia="Arial" w:hAnsi="Times New Roman" w:cs="Times New Roman"/>
                <w:bCs/>
                <w:sz w:val="20"/>
                <w:szCs w:val="20"/>
              </w:rPr>
            </w:pPr>
            <w:r w:rsidRPr="00864C70">
              <w:rPr>
                <w:rFonts w:ascii="Times New Roman" w:hAnsi="Times New Roman" w:cs="Times New Roman"/>
                <w:bCs/>
                <w:sz w:val="20"/>
                <w:szCs w:val="20"/>
              </w:rPr>
              <w:t xml:space="preserve">Dated  </w:t>
            </w:r>
            <w:r w:rsidR="00E876CB">
              <w:rPr>
                <w:rFonts w:ascii="Times New Roman" w:hAnsi="Times New Roman" w:cs="Times New Roman"/>
                <w:bCs/>
                <w:sz w:val="20"/>
                <w:szCs w:val="20"/>
              </w:rPr>
              <w:t>27.04.</w:t>
            </w:r>
            <w:r w:rsidRPr="00864C70">
              <w:rPr>
                <w:rFonts w:ascii="Times New Roman" w:hAnsi="Times New Roman" w:cs="Times New Roman"/>
                <w:bCs/>
                <w:sz w:val="20"/>
                <w:szCs w:val="20"/>
              </w:rPr>
              <w:t>2023</w:t>
            </w:r>
          </w:p>
        </w:tc>
      </w:tr>
      <w:tr w:rsidR="0030329C" w:rsidRPr="00864C70" w:rsidTr="0030329C">
        <w:trPr>
          <w:cnfStyle w:val="000000010000"/>
          <w:trHeight w:val="1181"/>
        </w:trPr>
        <w:tc>
          <w:tcPr>
            <w:tcW w:w="652" w:type="dxa"/>
            <w:tcBorders>
              <w:top w:val="single" w:sz="4" w:space="0" w:color="auto"/>
            </w:tcBorders>
            <w:shd w:val="clear" w:color="auto" w:fill="auto"/>
            <w:vAlign w:val="center"/>
          </w:tcPr>
          <w:p w:rsidR="00297C7E" w:rsidRPr="00864C70" w:rsidRDefault="00297C7E" w:rsidP="00864C70">
            <w:pPr>
              <w:pStyle w:val="normal0"/>
              <w:spacing w:before="205" w:line="276" w:lineRule="auto"/>
              <w:jc w:val="center"/>
              <w:rPr>
                <w:rFonts w:ascii="Times New Roman" w:eastAsia="Arial" w:hAnsi="Times New Roman" w:cs="Times New Roman"/>
                <w:bCs/>
                <w:sz w:val="20"/>
                <w:szCs w:val="20"/>
              </w:rPr>
            </w:pPr>
            <w:r w:rsidRPr="00864C70">
              <w:rPr>
                <w:rFonts w:ascii="Times New Roman" w:eastAsia="Arial" w:hAnsi="Times New Roman" w:cs="Times New Roman"/>
                <w:bCs/>
                <w:sz w:val="20"/>
                <w:szCs w:val="20"/>
              </w:rPr>
              <w:t>1</w:t>
            </w:r>
          </w:p>
        </w:tc>
        <w:tc>
          <w:tcPr>
            <w:tcW w:w="3969" w:type="dxa"/>
            <w:tcBorders>
              <w:top w:val="single" w:sz="4" w:space="0" w:color="auto"/>
            </w:tcBorders>
            <w:shd w:val="clear" w:color="auto" w:fill="auto"/>
            <w:vAlign w:val="center"/>
          </w:tcPr>
          <w:p w:rsidR="00297C7E" w:rsidRPr="00864C70" w:rsidRDefault="00297C7E" w:rsidP="00864C70">
            <w:pPr>
              <w:pStyle w:val="normal0"/>
              <w:spacing w:before="205" w:line="276" w:lineRule="auto"/>
              <w:rPr>
                <w:rFonts w:ascii="Times New Roman" w:eastAsia="Arial" w:hAnsi="Times New Roman" w:cs="Times New Roman"/>
                <w:bCs/>
                <w:sz w:val="20"/>
                <w:szCs w:val="20"/>
              </w:rPr>
            </w:pPr>
            <w:r w:rsidRPr="00864C70">
              <w:rPr>
                <w:rFonts w:ascii="Times New Roman" w:eastAsia="Arial" w:hAnsi="Times New Roman" w:cs="Times New Roman"/>
                <w:bCs/>
                <w:sz w:val="20"/>
                <w:szCs w:val="20"/>
              </w:rPr>
              <w:t>Description of Work</w:t>
            </w:r>
          </w:p>
        </w:tc>
        <w:tc>
          <w:tcPr>
            <w:tcW w:w="5245" w:type="dxa"/>
            <w:tcBorders>
              <w:top w:val="single" w:sz="4" w:space="0" w:color="auto"/>
            </w:tcBorders>
            <w:shd w:val="clear" w:color="auto" w:fill="auto"/>
            <w:vAlign w:val="center"/>
          </w:tcPr>
          <w:p w:rsidR="00297C7E" w:rsidRPr="00864C70" w:rsidRDefault="00297C7E" w:rsidP="00864C70">
            <w:pPr>
              <w:pStyle w:val="Heading1"/>
              <w:keepNext w:val="0"/>
              <w:keepLines w:val="0"/>
              <w:widowControl w:val="0"/>
              <w:numPr>
                <w:ilvl w:val="0"/>
                <w:numId w:val="0"/>
              </w:numPr>
              <w:spacing w:before="0" w:line="276" w:lineRule="auto"/>
              <w:ind w:right="11"/>
              <w:jc w:val="center"/>
              <w:outlineLvl w:val="0"/>
              <w:rPr>
                <w:rFonts w:ascii="Times New Roman" w:hAnsi="Times New Roman" w:cs="Times New Roman"/>
                <w:b w:val="0"/>
                <w:color w:val="auto"/>
                <w:sz w:val="20"/>
                <w:szCs w:val="20"/>
              </w:rPr>
            </w:pPr>
            <w:r w:rsidRPr="00864C70">
              <w:rPr>
                <w:rFonts w:ascii="Times New Roman" w:hAnsi="Times New Roman" w:cs="Times New Roman"/>
                <w:b w:val="0"/>
                <w:color w:val="auto"/>
                <w:sz w:val="20"/>
                <w:szCs w:val="20"/>
              </w:rPr>
              <w:t>“Empanelment of agencies for District and State level Buyer Seller Meet”</w:t>
            </w:r>
          </w:p>
        </w:tc>
      </w:tr>
      <w:tr w:rsidR="00297C7E" w:rsidRPr="00864C70" w:rsidTr="0030329C">
        <w:trPr>
          <w:trHeight w:val="1197"/>
        </w:trPr>
        <w:tc>
          <w:tcPr>
            <w:tcW w:w="652" w:type="dxa"/>
            <w:shd w:val="clear" w:color="auto" w:fill="auto"/>
            <w:vAlign w:val="center"/>
          </w:tcPr>
          <w:p w:rsidR="00297C7E" w:rsidRPr="00864C70" w:rsidRDefault="00297C7E" w:rsidP="00864C70">
            <w:pPr>
              <w:pStyle w:val="normal0"/>
              <w:spacing w:before="205" w:line="276" w:lineRule="auto"/>
              <w:jc w:val="center"/>
              <w:rPr>
                <w:rFonts w:ascii="Times New Roman" w:eastAsia="Arial" w:hAnsi="Times New Roman" w:cs="Times New Roman"/>
                <w:bCs/>
                <w:sz w:val="20"/>
                <w:szCs w:val="20"/>
              </w:rPr>
            </w:pPr>
            <w:r w:rsidRPr="00864C70">
              <w:rPr>
                <w:rFonts w:ascii="Times New Roman" w:eastAsia="Arial" w:hAnsi="Times New Roman" w:cs="Times New Roman"/>
                <w:bCs/>
                <w:sz w:val="20"/>
                <w:szCs w:val="20"/>
              </w:rPr>
              <w:t>2</w:t>
            </w:r>
          </w:p>
        </w:tc>
        <w:tc>
          <w:tcPr>
            <w:tcW w:w="3969" w:type="dxa"/>
            <w:shd w:val="clear" w:color="auto" w:fill="auto"/>
            <w:vAlign w:val="center"/>
          </w:tcPr>
          <w:p w:rsidR="00297C7E" w:rsidRPr="00864C70" w:rsidRDefault="00297C7E" w:rsidP="00864C70">
            <w:pPr>
              <w:pStyle w:val="normal0"/>
              <w:spacing w:before="205" w:line="276" w:lineRule="auto"/>
              <w:rPr>
                <w:rFonts w:ascii="Times New Roman" w:eastAsia="Arial" w:hAnsi="Times New Roman" w:cs="Times New Roman"/>
                <w:bCs/>
                <w:sz w:val="20"/>
                <w:szCs w:val="20"/>
              </w:rPr>
            </w:pPr>
            <w:r w:rsidRPr="00864C70">
              <w:rPr>
                <w:rFonts w:ascii="Times New Roman" w:hAnsi="Times New Roman" w:cs="Times New Roman"/>
                <w:bCs/>
                <w:sz w:val="20"/>
                <w:szCs w:val="20"/>
              </w:rPr>
              <w:t>Period of availability of EOI document</w:t>
            </w:r>
          </w:p>
        </w:tc>
        <w:tc>
          <w:tcPr>
            <w:tcW w:w="5245" w:type="dxa"/>
            <w:shd w:val="clear" w:color="auto" w:fill="auto"/>
            <w:vAlign w:val="center"/>
          </w:tcPr>
          <w:p w:rsidR="0030329C" w:rsidRPr="00864C70" w:rsidRDefault="00297C7E" w:rsidP="00864C70">
            <w:pPr>
              <w:pStyle w:val="Heading1"/>
              <w:keepNext w:val="0"/>
              <w:keepLines w:val="0"/>
              <w:widowControl w:val="0"/>
              <w:numPr>
                <w:ilvl w:val="0"/>
                <w:numId w:val="0"/>
              </w:numPr>
              <w:spacing w:before="0" w:line="276" w:lineRule="auto"/>
              <w:ind w:right="11"/>
              <w:outlineLvl w:val="0"/>
              <w:rPr>
                <w:rFonts w:ascii="Times New Roman" w:eastAsia="Arial" w:hAnsi="Times New Roman" w:cs="Times New Roman"/>
                <w:b w:val="0"/>
                <w:color w:val="auto"/>
                <w:sz w:val="20"/>
                <w:szCs w:val="20"/>
              </w:rPr>
            </w:pPr>
            <w:r w:rsidRPr="00864C70">
              <w:rPr>
                <w:rFonts w:ascii="Times New Roman" w:eastAsia="Arial" w:hAnsi="Times New Roman" w:cs="Times New Roman"/>
                <w:b w:val="0"/>
                <w:color w:val="auto"/>
                <w:sz w:val="20"/>
                <w:szCs w:val="20"/>
              </w:rPr>
              <w:t>28/04/2023 to 15/05/2023</w:t>
            </w:r>
          </w:p>
          <w:p w:rsidR="00297C7E" w:rsidRPr="00864C70" w:rsidRDefault="0030329C" w:rsidP="00864C70">
            <w:pPr>
              <w:pStyle w:val="Heading1"/>
              <w:keepNext w:val="0"/>
              <w:keepLines w:val="0"/>
              <w:widowControl w:val="0"/>
              <w:numPr>
                <w:ilvl w:val="0"/>
                <w:numId w:val="0"/>
              </w:numPr>
              <w:spacing w:before="0" w:line="276" w:lineRule="auto"/>
              <w:ind w:right="11"/>
              <w:outlineLvl w:val="0"/>
              <w:rPr>
                <w:rFonts w:ascii="Times New Roman" w:eastAsia="Arial" w:hAnsi="Times New Roman" w:cs="Times New Roman"/>
                <w:b w:val="0"/>
                <w:color w:val="auto"/>
                <w:sz w:val="20"/>
                <w:szCs w:val="20"/>
              </w:rPr>
            </w:pPr>
            <w:r w:rsidRPr="00864C70">
              <w:rPr>
                <w:rFonts w:ascii="Times New Roman" w:hAnsi="Times New Roman" w:cs="Times New Roman"/>
                <w:bCs w:val="0"/>
                <w:sz w:val="20"/>
                <w:szCs w:val="20"/>
              </w:rPr>
              <w:t xml:space="preserve">Downloadable </w:t>
            </w:r>
            <w:r w:rsidR="00297C7E" w:rsidRPr="00864C70">
              <w:rPr>
                <w:rFonts w:ascii="Times New Roman" w:hAnsi="Times New Roman" w:cs="Times New Roman"/>
                <w:b w:val="0"/>
                <w:color w:val="auto"/>
                <w:sz w:val="20"/>
                <w:szCs w:val="20"/>
              </w:rPr>
              <w:t>from website:</w:t>
            </w:r>
            <w:r w:rsidRPr="00864C70">
              <w:rPr>
                <w:rFonts w:ascii="Times New Roman" w:hAnsi="Times New Roman" w:cs="Times New Roman"/>
                <w:bCs w:val="0"/>
                <w:sz w:val="20"/>
                <w:szCs w:val="20"/>
              </w:rPr>
              <w:t xml:space="preserve"> </w:t>
            </w:r>
            <w:hyperlink r:id="rId9" w:history="1">
              <w:r w:rsidR="00297C7E" w:rsidRPr="00864C70">
                <w:rPr>
                  <w:rStyle w:val="Hyperlink"/>
                  <w:rFonts w:ascii="Times New Roman" w:eastAsia="Times New Roman" w:hAnsi="Times New Roman" w:cs="Times New Roman"/>
                  <w:b w:val="0"/>
                  <w:color w:val="auto"/>
                  <w:sz w:val="20"/>
                  <w:szCs w:val="20"/>
                </w:rPr>
                <w:t>https://coop.odisha.gov.in</w:t>
              </w:r>
            </w:hyperlink>
          </w:p>
        </w:tc>
      </w:tr>
      <w:tr w:rsidR="00297C7E" w:rsidRPr="00864C70" w:rsidTr="0030329C">
        <w:trPr>
          <w:cnfStyle w:val="000000010000"/>
          <w:trHeight w:val="369"/>
        </w:trPr>
        <w:tc>
          <w:tcPr>
            <w:tcW w:w="652" w:type="dxa"/>
            <w:shd w:val="clear" w:color="auto" w:fill="auto"/>
            <w:vAlign w:val="center"/>
          </w:tcPr>
          <w:p w:rsidR="00297C7E" w:rsidRPr="00864C70" w:rsidRDefault="00297C7E" w:rsidP="00864C70">
            <w:pPr>
              <w:pStyle w:val="normal0"/>
              <w:spacing w:before="205" w:line="276" w:lineRule="auto"/>
              <w:jc w:val="center"/>
              <w:rPr>
                <w:rFonts w:ascii="Times New Roman" w:eastAsia="Arial" w:hAnsi="Times New Roman" w:cs="Times New Roman"/>
                <w:bCs/>
                <w:sz w:val="20"/>
                <w:szCs w:val="20"/>
              </w:rPr>
            </w:pPr>
            <w:r w:rsidRPr="00864C70">
              <w:rPr>
                <w:rFonts w:ascii="Times New Roman" w:eastAsia="Arial" w:hAnsi="Times New Roman" w:cs="Times New Roman"/>
                <w:bCs/>
                <w:sz w:val="20"/>
                <w:szCs w:val="20"/>
              </w:rPr>
              <w:t>3</w:t>
            </w:r>
          </w:p>
        </w:tc>
        <w:tc>
          <w:tcPr>
            <w:tcW w:w="3969" w:type="dxa"/>
            <w:shd w:val="clear" w:color="auto" w:fill="auto"/>
            <w:vAlign w:val="center"/>
          </w:tcPr>
          <w:p w:rsidR="00297C7E" w:rsidRPr="00864C70" w:rsidRDefault="00297C7E" w:rsidP="00864C70">
            <w:pPr>
              <w:pStyle w:val="normal0"/>
              <w:spacing w:before="205" w:line="276" w:lineRule="auto"/>
              <w:rPr>
                <w:rFonts w:ascii="Times New Roman" w:hAnsi="Times New Roman" w:cs="Times New Roman"/>
                <w:bCs/>
                <w:sz w:val="20"/>
                <w:szCs w:val="20"/>
              </w:rPr>
            </w:pPr>
            <w:r w:rsidRPr="00864C70">
              <w:rPr>
                <w:rFonts w:ascii="Times New Roman" w:hAnsi="Times New Roman" w:cs="Times New Roman"/>
                <w:bCs/>
                <w:sz w:val="20"/>
                <w:szCs w:val="20"/>
              </w:rPr>
              <w:t>Submission of queries by</w:t>
            </w:r>
          </w:p>
        </w:tc>
        <w:tc>
          <w:tcPr>
            <w:tcW w:w="5245" w:type="dxa"/>
            <w:shd w:val="clear" w:color="auto" w:fill="auto"/>
            <w:vAlign w:val="center"/>
          </w:tcPr>
          <w:p w:rsidR="00297C7E" w:rsidRPr="00864C70" w:rsidRDefault="00297C7E" w:rsidP="00864C70">
            <w:pPr>
              <w:pStyle w:val="Heading1"/>
              <w:keepNext w:val="0"/>
              <w:keepLines w:val="0"/>
              <w:widowControl w:val="0"/>
              <w:numPr>
                <w:ilvl w:val="0"/>
                <w:numId w:val="0"/>
              </w:numPr>
              <w:spacing w:before="0" w:line="276" w:lineRule="auto"/>
              <w:ind w:right="11"/>
              <w:outlineLvl w:val="0"/>
              <w:rPr>
                <w:rFonts w:ascii="Times New Roman" w:eastAsia="Arial" w:hAnsi="Times New Roman" w:cs="Times New Roman"/>
                <w:b w:val="0"/>
                <w:color w:val="auto"/>
                <w:sz w:val="20"/>
                <w:szCs w:val="20"/>
              </w:rPr>
            </w:pPr>
            <w:r w:rsidRPr="00864C70">
              <w:rPr>
                <w:rFonts w:ascii="Times New Roman" w:hAnsi="Times New Roman" w:cs="Times New Roman"/>
                <w:b w:val="0"/>
                <w:color w:val="auto"/>
                <w:sz w:val="20"/>
                <w:szCs w:val="20"/>
              </w:rPr>
              <w:t>06</w:t>
            </w:r>
            <w:r w:rsidRPr="00864C70">
              <w:rPr>
                <w:rFonts w:ascii="Times New Roman" w:eastAsia="Arial" w:hAnsi="Times New Roman" w:cs="Times New Roman"/>
                <w:b w:val="0"/>
                <w:color w:val="auto"/>
                <w:sz w:val="20"/>
                <w:szCs w:val="20"/>
              </w:rPr>
              <w:t>/05/2023 at 5.00 P.M</w:t>
            </w:r>
          </w:p>
        </w:tc>
      </w:tr>
      <w:tr w:rsidR="00297C7E" w:rsidRPr="00864C70" w:rsidTr="003B5A9F">
        <w:trPr>
          <w:trHeight w:val="1113"/>
        </w:trPr>
        <w:tc>
          <w:tcPr>
            <w:tcW w:w="652" w:type="dxa"/>
            <w:shd w:val="clear" w:color="auto" w:fill="auto"/>
            <w:vAlign w:val="center"/>
          </w:tcPr>
          <w:p w:rsidR="00297C7E" w:rsidRPr="00864C70" w:rsidRDefault="00297C7E" w:rsidP="00864C70">
            <w:pPr>
              <w:pStyle w:val="normal0"/>
              <w:spacing w:before="205" w:line="276" w:lineRule="auto"/>
              <w:jc w:val="center"/>
              <w:rPr>
                <w:rFonts w:ascii="Times New Roman" w:eastAsia="Arial" w:hAnsi="Times New Roman" w:cs="Times New Roman"/>
                <w:bCs/>
                <w:sz w:val="20"/>
                <w:szCs w:val="20"/>
              </w:rPr>
            </w:pPr>
            <w:r w:rsidRPr="00864C70">
              <w:rPr>
                <w:rFonts w:ascii="Times New Roman" w:eastAsia="Arial" w:hAnsi="Times New Roman" w:cs="Times New Roman"/>
                <w:bCs/>
                <w:sz w:val="20"/>
                <w:szCs w:val="20"/>
              </w:rPr>
              <w:t>4</w:t>
            </w:r>
          </w:p>
        </w:tc>
        <w:tc>
          <w:tcPr>
            <w:tcW w:w="3969" w:type="dxa"/>
            <w:shd w:val="clear" w:color="auto" w:fill="auto"/>
            <w:vAlign w:val="center"/>
          </w:tcPr>
          <w:p w:rsidR="00297C7E" w:rsidRPr="00864C70" w:rsidRDefault="00297C7E" w:rsidP="00864C70">
            <w:pPr>
              <w:pStyle w:val="normal0"/>
              <w:spacing w:before="205" w:line="276" w:lineRule="auto"/>
              <w:rPr>
                <w:rFonts w:ascii="Times New Roman" w:hAnsi="Times New Roman" w:cs="Times New Roman"/>
                <w:bCs/>
                <w:sz w:val="20"/>
                <w:szCs w:val="20"/>
              </w:rPr>
            </w:pPr>
            <w:r w:rsidRPr="00864C70">
              <w:rPr>
                <w:rFonts w:ascii="Times New Roman" w:hAnsi="Times New Roman" w:cs="Times New Roman"/>
                <w:bCs/>
                <w:sz w:val="20"/>
                <w:szCs w:val="20"/>
              </w:rPr>
              <w:t>Last date for receipt of EOI</w:t>
            </w:r>
          </w:p>
        </w:tc>
        <w:tc>
          <w:tcPr>
            <w:tcW w:w="5245" w:type="dxa"/>
            <w:shd w:val="clear" w:color="auto" w:fill="auto"/>
            <w:vAlign w:val="center"/>
          </w:tcPr>
          <w:p w:rsidR="00297C7E" w:rsidRPr="00864C70" w:rsidRDefault="00297C7E" w:rsidP="00864C70">
            <w:pPr>
              <w:pStyle w:val="Heading1"/>
              <w:keepNext w:val="0"/>
              <w:keepLines w:val="0"/>
              <w:widowControl w:val="0"/>
              <w:numPr>
                <w:ilvl w:val="0"/>
                <w:numId w:val="0"/>
              </w:numPr>
              <w:tabs>
                <w:tab w:val="left" w:pos="56"/>
              </w:tabs>
              <w:spacing w:before="0" w:line="276" w:lineRule="auto"/>
              <w:ind w:left="56"/>
              <w:outlineLvl w:val="0"/>
              <w:rPr>
                <w:rFonts w:ascii="Times New Roman" w:hAnsi="Times New Roman" w:cs="Times New Roman"/>
                <w:b w:val="0"/>
                <w:color w:val="auto"/>
                <w:sz w:val="20"/>
                <w:szCs w:val="20"/>
              </w:rPr>
            </w:pPr>
            <w:r w:rsidRPr="00864C70">
              <w:rPr>
                <w:rFonts w:ascii="Times New Roman" w:hAnsi="Times New Roman" w:cs="Times New Roman"/>
                <w:b w:val="0"/>
                <w:color w:val="auto"/>
                <w:sz w:val="20"/>
                <w:szCs w:val="20"/>
              </w:rPr>
              <w:t>15/05/2023 by 05:00 P.M.</w:t>
            </w:r>
          </w:p>
          <w:p w:rsidR="0030329C" w:rsidRPr="00864C70" w:rsidRDefault="0030329C" w:rsidP="00864C70">
            <w:pPr>
              <w:pStyle w:val="Heading1"/>
              <w:keepNext w:val="0"/>
              <w:keepLines w:val="0"/>
              <w:widowControl w:val="0"/>
              <w:numPr>
                <w:ilvl w:val="0"/>
                <w:numId w:val="0"/>
              </w:numPr>
              <w:tabs>
                <w:tab w:val="left" w:pos="56"/>
              </w:tabs>
              <w:spacing w:before="0" w:line="276" w:lineRule="auto"/>
              <w:ind w:left="56" w:right="-871"/>
              <w:outlineLvl w:val="0"/>
              <w:rPr>
                <w:rFonts w:ascii="Times New Roman" w:eastAsia="Arial" w:hAnsi="Times New Roman" w:cs="Times New Roman"/>
                <w:b w:val="0"/>
                <w:color w:val="auto"/>
                <w:sz w:val="20"/>
                <w:szCs w:val="20"/>
              </w:rPr>
            </w:pPr>
            <w:r w:rsidRPr="00864C70">
              <w:rPr>
                <w:rFonts w:ascii="Times New Roman" w:eastAsia="Arial" w:hAnsi="Times New Roman" w:cs="Times New Roman"/>
                <w:b w:val="0"/>
                <w:color w:val="auto"/>
                <w:sz w:val="20"/>
                <w:szCs w:val="20"/>
              </w:rPr>
              <w:t xml:space="preserve">(Through Speed </w:t>
            </w:r>
            <w:r w:rsidR="00297C7E" w:rsidRPr="00864C70">
              <w:rPr>
                <w:rFonts w:ascii="Times New Roman" w:eastAsia="Arial" w:hAnsi="Times New Roman" w:cs="Times New Roman"/>
                <w:b w:val="0"/>
                <w:color w:val="auto"/>
                <w:sz w:val="20"/>
                <w:szCs w:val="20"/>
              </w:rPr>
              <w:t>Post /Registered post</w:t>
            </w:r>
            <w:r w:rsidRPr="00864C70">
              <w:rPr>
                <w:rFonts w:ascii="Times New Roman" w:eastAsia="Arial" w:hAnsi="Times New Roman" w:cs="Times New Roman"/>
                <w:b w:val="0"/>
                <w:color w:val="auto"/>
                <w:sz w:val="20"/>
                <w:szCs w:val="20"/>
              </w:rPr>
              <w:t xml:space="preserve"> </w:t>
            </w:r>
            <w:r w:rsidR="00297C7E" w:rsidRPr="00864C70">
              <w:rPr>
                <w:rFonts w:ascii="Times New Roman" w:eastAsia="Arial" w:hAnsi="Times New Roman" w:cs="Times New Roman"/>
                <w:b w:val="0"/>
                <w:color w:val="auto"/>
                <w:sz w:val="20"/>
                <w:szCs w:val="20"/>
              </w:rPr>
              <w:t xml:space="preserve">/ </w:t>
            </w:r>
          </w:p>
          <w:p w:rsidR="00297C7E" w:rsidRPr="00864C70" w:rsidRDefault="00297C7E" w:rsidP="00864C70">
            <w:pPr>
              <w:pStyle w:val="Heading1"/>
              <w:keepNext w:val="0"/>
              <w:keepLines w:val="0"/>
              <w:widowControl w:val="0"/>
              <w:numPr>
                <w:ilvl w:val="0"/>
                <w:numId w:val="0"/>
              </w:numPr>
              <w:tabs>
                <w:tab w:val="left" w:pos="56"/>
              </w:tabs>
              <w:spacing w:before="0" w:line="276" w:lineRule="auto"/>
              <w:ind w:left="56" w:right="-871"/>
              <w:outlineLvl w:val="0"/>
              <w:rPr>
                <w:rFonts w:ascii="Times New Roman" w:hAnsi="Times New Roman" w:cs="Times New Roman"/>
                <w:b w:val="0"/>
                <w:color w:val="auto"/>
                <w:sz w:val="20"/>
                <w:szCs w:val="20"/>
              </w:rPr>
            </w:pPr>
            <w:r w:rsidRPr="00864C70">
              <w:rPr>
                <w:rFonts w:ascii="Times New Roman" w:eastAsia="Arial" w:hAnsi="Times New Roman" w:cs="Times New Roman"/>
                <w:b w:val="0"/>
                <w:color w:val="auto"/>
                <w:sz w:val="20"/>
                <w:szCs w:val="20"/>
              </w:rPr>
              <w:t>Courier only)</w:t>
            </w:r>
          </w:p>
        </w:tc>
      </w:tr>
      <w:tr w:rsidR="00297C7E" w:rsidRPr="00864C70" w:rsidTr="0030329C">
        <w:trPr>
          <w:cnfStyle w:val="000000010000"/>
          <w:trHeight w:val="1362"/>
        </w:trPr>
        <w:tc>
          <w:tcPr>
            <w:tcW w:w="652" w:type="dxa"/>
            <w:shd w:val="clear" w:color="auto" w:fill="auto"/>
            <w:vAlign w:val="center"/>
          </w:tcPr>
          <w:p w:rsidR="00297C7E" w:rsidRPr="00864C70" w:rsidRDefault="00297C7E" w:rsidP="00864C70">
            <w:pPr>
              <w:pStyle w:val="normal0"/>
              <w:spacing w:before="205" w:line="276" w:lineRule="auto"/>
              <w:jc w:val="center"/>
              <w:rPr>
                <w:rFonts w:ascii="Times New Roman" w:eastAsia="Arial" w:hAnsi="Times New Roman" w:cs="Times New Roman"/>
                <w:bCs/>
                <w:sz w:val="20"/>
                <w:szCs w:val="20"/>
              </w:rPr>
            </w:pPr>
            <w:r w:rsidRPr="00864C70">
              <w:rPr>
                <w:rFonts w:ascii="Times New Roman" w:eastAsia="Arial" w:hAnsi="Times New Roman" w:cs="Times New Roman"/>
                <w:bCs/>
                <w:sz w:val="20"/>
                <w:szCs w:val="20"/>
              </w:rPr>
              <w:t>5</w:t>
            </w:r>
          </w:p>
        </w:tc>
        <w:tc>
          <w:tcPr>
            <w:tcW w:w="3969" w:type="dxa"/>
            <w:shd w:val="clear" w:color="auto" w:fill="auto"/>
            <w:vAlign w:val="center"/>
          </w:tcPr>
          <w:p w:rsidR="00297C7E" w:rsidRPr="00864C70" w:rsidRDefault="00297C7E" w:rsidP="00864C70">
            <w:pPr>
              <w:pStyle w:val="normal0"/>
              <w:spacing w:before="205" w:line="276" w:lineRule="auto"/>
              <w:rPr>
                <w:rFonts w:ascii="Times New Roman" w:hAnsi="Times New Roman" w:cs="Times New Roman"/>
                <w:bCs/>
                <w:sz w:val="20"/>
                <w:szCs w:val="20"/>
              </w:rPr>
            </w:pPr>
            <w:r w:rsidRPr="00864C70">
              <w:rPr>
                <w:rFonts w:ascii="Times New Roman" w:hAnsi="Times New Roman" w:cs="Times New Roman"/>
                <w:bCs/>
                <w:sz w:val="20"/>
                <w:szCs w:val="20"/>
              </w:rPr>
              <w:t>Place of submission of EOI</w:t>
            </w:r>
          </w:p>
        </w:tc>
        <w:tc>
          <w:tcPr>
            <w:tcW w:w="5245" w:type="dxa"/>
            <w:shd w:val="clear" w:color="auto" w:fill="auto"/>
            <w:vAlign w:val="center"/>
          </w:tcPr>
          <w:p w:rsidR="00297C7E" w:rsidRPr="00864C70" w:rsidRDefault="00297C7E" w:rsidP="00864C70">
            <w:pPr>
              <w:pStyle w:val="Heading1"/>
              <w:keepNext w:val="0"/>
              <w:keepLines w:val="0"/>
              <w:widowControl w:val="0"/>
              <w:numPr>
                <w:ilvl w:val="0"/>
                <w:numId w:val="0"/>
              </w:numPr>
              <w:tabs>
                <w:tab w:val="left" w:pos="56"/>
                <w:tab w:val="left" w:pos="4151"/>
              </w:tabs>
              <w:spacing w:before="0" w:line="276" w:lineRule="auto"/>
              <w:ind w:left="56" w:right="-871"/>
              <w:outlineLvl w:val="0"/>
              <w:rPr>
                <w:rFonts w:ascii="Times New Roman" w:hAnsi="Times New Roman" w:cs="Times New Roman"/>
                <w:b w:val="0"/>
                <w:color w:val="auto"/>
                <w:sz w:val="20"/>
                <w:szCs w:val="20"/>
              </w:rPr>
            </w:pPr>
            <w:r w:rsidRPr="00864C70">
              <w:rPr>
                <w:rFonts w:ascii="Times New Roman" w:eastAsia="Arial" w:hAnsi="Times New Roman" w:cs="Times New Roman"/>
                <w:b w:val="0"/>
                <w:color w:val="auto"/>
                <w:sz w:val="20"/>
                <w:szCs w:val="20"/>
              </w:rPr>
              <w:t>M/s. Odisha State Agricultural Marketing B</w:t>
            </w:r>
            <w:r w:rsidRPr="00864C70">
              <w:rPr>
                <w:rFonts w:ascii="Times New Roman" w:hAnsi="Times New Roman" w:cs="Times New Roman"/>
                <w:b w:val="0"/>
                <w:color w:val="auto"/>
                <w:sz w:val="20"/>
                <w:szCs w:val="20"/>
              </w:rPr>
              <w:t>oard</w:t>
            </w:r>
          </w:p>
          <w:p w:rsidR="0030329C" w:rsidRPr="00864C70" w:rsidRDefault="00297C7E" w:rsidP="00864C70">
            <w:pPr>
              <w:pStyle w:val="Heading1"/>
              <w:keepNext w:val="0"/>
              <w:keepLines w:val="0"/>
              <w:widowControl w:val="0"/>
              <w:numPr>
                <w:ilvl w:val="0"/>
                <w:numId w:val="0"/>
              </w:numPr>
              <w:tabs>
                <w:tab w:val="left" w:pos="56"/>
                <w:tab w:val="left" w:pos="4151"/>
              </w:tabs>
              <w:spacing w:before="0" w:line="276" w:lineRule="auto"/>
              <w:ind w:left="56" w:right="-871"/>
              <w:outlineLvl w:val="0"/>
              <w:rPr>
                <w:rFonts w:ascii="Times New Roman" w:hAnsi="Times New Roman" w:cs="Times New Roman"/>
                <w:b w:val="0"/>
                <w:color w:val="auto"/>
                <w:sz w:val="20"/>
                <w:szCs w:val="20"/>
              </w:rPr>
            </w:pPr>
            <w:r w:rsidRPr="00864C70">
              <w:rPr>
                <w:rFonts w:ascii="Times New Roman" w:hAnsi="Times New Roman" w:cs="Times New Roman"/>
                <w:b w:val="0"/>
                <w:color w:val="auto"/>
                <w:sz w:val="20"/>
                <w:szCs w:val="20"/>
              </w:rPr>
              <w:t xml:space="preserve">Plot no.-1800(p), </w:t>
            </w:r>
          </w:p>
          <w:p w:rsidR="00297C7E" w:rsidRPr="00864C70" w:rsidRDefault="00297C7E" w:rsidP="00864C70">
            <w:pPr>
              <w:pStyle w:val="Heading1"/>
              <w:keepNext w:val="0"/>
              <w:keepLines w:val="0"/>
              <w:widowControl w:val="0"/>
              <w:numPr>
                <w:ilvl w:val="0"/>
                <w:numId w:val="0"/>
              </w:numPr>
              <w:tabs>
                <w:tab w:val="left" w:pos="56"/>
                <w:tab w:val="left" w:pos="4151"/>
              </w:tabs>
              <w:spacing w:before="0" w:line="276" w:lineRule="auto"/>
              <w:ind w:left="56" w:right="-871"/>
              <w:outlineLvl w:val="0"/>
              <w:rPr>
                <w:rFonts w:ascii="Times New Roman" w:hAnsi="Times New Roman" w:cs="Times New Roman"/>
                <w:b w:val="0"/>
                <w:color w:val="auto"/>
                <w:sz w:val="20"/>
                <w:szCs w:val="20"/>
              </w:rPr>
            </w:pPr>
            <w:r w:rsidRPr="00864C70">
              <w:rPr>
                <w:rFonts w:ascii="Times New Roman" w:hAnsi="Times New Roman" w:cs="Times New Roman"/>
                <w:b w:val="0"/>
                <w:color w:val="auto"/>
                <w:sz w:val="20"/>
                <w:szCs w:val="20"/>
              </w:rPr>
              <w:t>Near Ramamani Indian Oil Petrol Pump,</w:t>
            </w:r>
          </w:p>
          <w:p w:rsidR="00297C7E" w:rsidRPr="00864C70" w:rsidRDefault="00297C7E" w:rsidP="00864C70">
            <w:pPr>
              <w:pStyle w:val="Heading1"/>
              <w:keepNext w:val="0"/>
              <w:keepLines w:val="0"/>
              <w:widowControl w:val="0"/>
              <w:numPr>
                <w:ilvl w:val="0"/>
                <w:numId w:val="0"/>
              </w:numPr>
              <w:tabs>
                <w:tab w:val="left" w:pos="56"/>
                <w:tab w:val="left" w:pos="4151"/>
              </w:tabs>
              <w:spacing w:before="0" w:line="276" w:lineRule="auto"/>
              <w:ind w:left="56" w:right="-871"/>
              <w:outlineLvl w:val="0"/>
              <w:rPr>
                <w:rFonts w:ascii="Times New Roman" w:hAnsi="Times New Roman" w:cs="Times New Roman"/>
                <w:b w:val="0"/>
                <w:color w:val="auto"/>
                <w:sz w:val="20"/>
                <w:szCs w:val="20"/>
              </w:rPr>
            </w:pPr>
            <w:r w:rsidRPr="00864C70">
              <w:rPr>
                <w:rFonts w:ascii="Times New Roman" w:hAnsi="Times New Roman" w:cs="Times New Roman"/>
                <w:b w:val="0"/>
                <w:color w:val="auto"/>
                <w:sz w:val="20"/>
                <w:szCs w:val="20"/>
              </w:rPr>
              <w:t>Baramunda, Khandagiri,</w:t>
            </w:r>
          </w:p>
          <w:p w:rsidR="00297C7E" w:rsidRPr="00864C70" w:rsidRDefault="00297C7E" w:rsidP="00864C70">
            <w:pPr>
              <w:pStyle w:val="Heading1"/>
              <w:keepNext w:val="0"/>
              <w:keepLines w:val="0"/>
              <w:widowControl w:val="0"/>
              <w:numPr>
                <w:ilvl w:val="0"/>
                <w:numId w:val="0"/>
              </w:numPr>
              <w:tabs>
                <w:tab w:val="left" w:pos="56"/>
                <w:tab w:val="left" w:pos="4151"/>
              </w:tabs>
              <w:spacing w:before="0" w:line="276" w:lineRule="auto"/>
              <w:ind w:left="56" w:right="-871"/>
              <w:outlineLvl w:val="0"/>
              <w:rPr>
                <w:rFonts w:ascii="Times New Roman" w:hAnsi="Times New Roman" w:cs="Times New Roman"/>
                <w:b w:val="0"/>
                <w:color w:val="auto"/>
                <w:sz w:val="20"/>
                <w:szCs w:val="20"/>
              </w:rPr>
            </w:pPr>
            <w:r w:rsidRPr="00864C70">
              <w:rPr>
                <w:rFonts w:ascii="Times New Roman" w:hAnsi="Times New Roman" w:cs="Times New Roman"/>
                <w:b w:val="0"/>
                <w:color w:val="auto"/>
                <w:sz w:val="20"/>
                <w:szCs w:val="20"/>
              </w:rPr>
              <w:t>Bhubaneswar-751030</w:t>
            </w:r>
          </w:p>
        </w:tc>
      </w:tr>
      <w:tr w:rsidR="00297C7E" w:rsidRPr="00864C70" w:rsidTr="003B5A9F">
        <w:trPr>
          <w:trHeight w:val="680"/>
        </w:trPr>
        <w:tc>
          <w:tcPr>
            <w:tcW w:w="652" w:type="dxa"/>
            <w:shd w:val="clear" w:color="auto" w:fill="auto"/>
            <w:vAlign w:val="center"/>
          </w:tcPr>
          <w:p w:rsidR="00297C7E" w:rsidRPr="00864C70" w:rsidRDefault="00297C7E" w:rsidP="00864C70">
            <w:pPr>
              <w:pStyle w:val="normal0"/>
              <w:spacing w:before="205" w:line="276" w:lineRule="auto"/>
              <w:jc w:val="center"/>
              <w:rPr>
                <w:rFonts w:ascii="Times New Roman" w:eastAsia="Arial" w:hAnsi="Times New Roman" w:cs="Times New Roman"/>
                <w:bCs/>
                <w:sz w:val="20"/>
                <w:szCs w:val="20"/>
              </w:rPr>
            </w:pPr>
            <w:r w:rsidRPr="00864C70">
              <w:rPr>
                <w:rFonts w:ascii="Times New Roman" w:eastAsia="Arial" w:hAnsi="Times New Roman" w:cs="Times New Roman"/>
                <w:bCs/>
                <w:sz w:val="20"/>
                <w:szCs w:val="20"/>
              </w:rPr>
              <w:t>6</w:t>
            </w:r>
          </w:p>
        </w:tc>
        <w:tc>
          <w:tcPr>
            <w:tcW w:w="3969" w:type="dxa"/>
            <w:shd w:val="clear" w:color="auto" w:fill="auto"/>
            <w:vAlign w:val="center"/>
          </w:tcPr>
          <w:p w:rsidR="00297C7E" w:rsidRPr="00864C70" w:rsidRDefault="00297C7E" w:rsidP="00864C70">
            <w:pPr>
              <w:pStyle w:val="normal0"/>
              <w:spacing w:before="205" w:line="276" w:lineRule="auto"/>
              <w:rPr>
                <w:rFonts w:ascii="Times New Roman" w:hAnsi="Times New Roman" w:cs="Times New Roman"/>
                <w:bCs/>
                <w:sz w:val="20"/>
                <w:szCs w:val="20"/>
              </w:rPr>
            </w:pPr>
            <w:r w:rsidRPr="00864C70">
              <w:rPr>
                <w:rFonts w:ascii="Times New Roman" w:hAnsi="Times New Roman" w:cs="Times New Roman"/>
                <w:bCs/>
                <w:sz w:val="20"/>
                <w:szCs w:val="20"/>
              </w:rPr>
              <w:t>Date and Time of Opening of EoI</w:t>
            </w:r>
          </w:p>
        </w:tc>
        <w:tc>
          <w:tcPr>
            <w:tcW w:w="5245" w:type="dxa"/>
            <w:shd w:val="clear" w:color="auto" w:fill="auto"/>
            <w:vAlign w:val="center"/>
          </w:tcPr>
          <w:p w:rsidR="00297C7E" w:rsidRPr="00864C70" w:rsidRDefault="00297C7E" w:rsidP="00864C70">
            <w:pPr>
              <w:pStyle w:val="Heading1"/>
              <w:keepNext w:val="0"/>
              <w:keepLines w:val="0"/>
              <w:widowControl w:val="0"/>
              <w:numPr>
                <w:ilvl w:val="0"/>
                <w:numId w:val="0"/>
              </w:numPr>
              <w:tabs>
                <w:tab w:val="left" w:pos="56"/>
                <w:tab w:val="left" w:pos="4151"/>
              </w:tabs>
              <w:spacing w:before="0" w:line="276" w:lineRule="auto"/>
              <w:ind w:left="56" w:right="-871"/>
              <w:outlineLvl w:val="0"/>
              <w:rPr>
                <w:rFonts w:ascii="Times New Roman" w:eastAsia="Arial" w:hAnsi="Times New Roman" w:cs="Times New Roman"/>
                <w:b w:val="0"/>
                <w:color w:val="auto"/>
                <w:sz w:val="20"/>
                <w:szCs w:val="20"/>
              </w:rPr>
            </w:pPr>
            <w:r w:rsidRPr="00864C70">
              <w:rPr>
                <w:rFonts w:ascii="Times New Roman" w:hAnsi="Times New Roman" w:cs="Times New Roman"/>
                <w:b w:val="0"/>
                <w:color w:val="auto"/>
                <w:sz w:val="20"/>
                <w:szCs w:val="20"/>
              </w:rPr>
              <w:t>16</w:t>
            </w:r>
            <w:r w:rsidRPr="00864C70">
              <w:rPr>
                <w:rFonts w:ascii="Times New Roman" w:eastAsia="Arial" w:hAnsi="Times New Roman" w:cs="Times New Roman"/>
                <w:b w:val="0"/>
                <w:color w:val="auto"/>
                <w:sz w:val="20"/>
                <w:szCs w:val="20"/>
              </w:rPr>
              <w:t>/05/2023- 11:00 AM</w:t>
            </w:r>
          </w:p>
        </w:tc>
      </w:tr>
      <w:tr w:rsidR="00297C7E" w:rsidRPr="00864C70" w:rsidTr="0030329C">
        <w:trPr>
          <w:cnfStyle w:val="000000010000"/>
          <w:trHeight w:val="1362"/>
        </w:trPr>
        <w:tc>
          <w:tcPr>
            <w:tcW w:w="652" w:type="dxa"/>
            <w:shd w:val="clear" w:color="auto" w:fill="auto"/>
            <w:vAlign w:val="center"/>
          </w:tcPr>
          <w:p w:rsidR="00297C7E" w:rsidRPr="00864C70" w:rsidRDefault="00297C7E" w:rsidP="00864C70">
            <w:pPr>
              <w:pStyle w:val="normal0"/>
              <w:spacing w:before="205" w:line="276" w:lineRule="auto"/>
              <w:jc w:val="center"/>
              <w:rPr>
                <w:rFonts w:ascii="Times New Roman" w:eastAsia="Arial" w:hAnsi="Times New Roman" w:cs="Times New Roman"/>
                <w:bCs/>
                <w:sz w:val="20"/>
                <w:szCs w:val="20"/>
              </w:rPr>
            </w:pPr>
            <w:r w:rsidRPr="00864C70">
              <w:rPr>
                <w:rFonts w:ascii="Times New Roman" w:eastAsia="Arial" w:hAnsi="Times New Roman" w:cs="Times New Roman"/>
                <w:bCs/>
                <w:sz w:val="20"/>
                <w:szCs w:val="20"/>
              </w:rPr>
              <w:t>7</w:t>
            </w:r>
          </w:p>
        </w:tc>
        <w:tc>
          <w:tcPr>
            <w:tcW w:w="3969" w:type="dxa"/>
            <w:shd w:val="clear" w:color="auto" w:fill="auto"/>
            <w:vAlign w:val="center"/>
          </w:tcPr>
          <w:p w:rsidR="00297C7E" w:rsidRPr="00864C70" w:rsidRDefault="00297C7E" w:rsidP="002F23CC">
            <w:pPr>
              <w:pStyle w:val="normal0"/>
              <w:spacing w:before="205" w:line="276" w:lineRule="auto"/>
              <w:rPr>
                <w:rFonts w:ascii="Times New Roman" w:hAnsi="Times New Roman" w:cs="Times New Roman"/>
                <w:bCs/>
                <w:sz w:val="20"/>
                <w:szCs w:val="20"/>
              </w:rPr>
            </w:pPr>
            <w:r w:rsidRPr="00864C70">
              <w:rPr>
                <w:rFonts w:ascii="Times New Roman" w:hAnsi="Times New Roman" w:cs="Times New Roman"/>
                <w:bCs/>
                <w:sz w:val="20"/>
                <w:szCs w:val="20"/>
              </w:rPr>
              <w:t xml:space="preserve">Contact </w:t>
            </w:r>
            <w:r w:rsidR="002F23CC">
              <w:rPr>
                <w:rFonts w:ascii="Times New Roman" w:hAnsi="Times New Roman" w:cs="Times New Roman"/>
                <w:bCs/>
                <w:sz w:val="20"/>
                <w:szCs w:val="20"/>
              </w:rPr>
              <w:t>Officer</w:t>
            </w:r>
          </w:p>
        </w:tc>
        <w:tc>
          <w:tcPr>
            <w:tcW w:w="5245" w:type="dxa"/>
            <w:shd w:val="clear" w:color="auto" w:fill="auto"/>
            <w:vAlign w:val="center"/>
          </w:tcPr>
          <w:p w:rsidR="00297C7E" w:rsidRPr="00864C70" w:rsidRDefault="0030329C" w:rsidP="00864C70">
            <w:pPr>
              <w:pStyle w:val="normal0"/>
              <w:pBdr>
                <w:top w:val="nil"/>
                <w:left w:val="nil"/>
                <w:bottom w:val="nil"/>
                <w:right w:val="nil"/>
                <w:between w:val="nil"/>
              </w:pBdr>
              <w:tabs>
                <w:tab w:val="left" w:pos="178"/>
              </w:tabs>
              <w:spacing w:line="276" w:lineRule="auto"/>
              <w:ind w:left="178" w:right="154"/>
              <w:rPr>
                <w:rFonts w:ascii="Times New Roman" w:hAnsi="Times New Roman" w:cs="Times New Roman"/>
                <w:bCs/>
                <w:sz w:val="20"/>
                <w:szCs w:val="20"/>
              </w:rPr>
            </w:pPr>
            <w:r w:rsidRPr="00864C70">
              <w:rPr>
                <w:rFonts w:ascii="Times New Roman" w:hAnsi="Times New Roman" w:cs="Times New Roman"/>
                <w:bCs/>
                <w:sz w:val="20"/>
                <w:szCs w:val="20"/>
              </w:rPr>
              <w:t xml:space="preserve">Sri </w:t>
            </w:r>
            <w:r w:rsidR="00297C7E" w:rsidRPr="00864C70">
              <w:rPr>
                <w:rFonts w:ascii="Times New Roman" w:hAnsi="Times New Roman" w:cs="Times New Roman"/>
                <w:bCs/>
                <w:sz w:val="20"/>
                <w:szCs w:val="20"/>
              </w:rPr>
              <w:t>Kedarnath Swain,</w:t>
            </w:r>
          </w:p>
          <w:p w:rsidR="00297C7E" w:rsidRPr="00864C70" w:rsidRDefault="00297C7E" w:rsidP="00864C70">
            <w:pPr>
              <w:pStyle w:val="normal0"/>
              <w:pBdr>
                <w:top w:val="nil"/>
                <w:left w:val="nil"/>
                <w:bottom w:val="nil"/>
                <w:right w:val="nil"/>
                <w:between w:val="nil"/>
              </w:pBdr>
              <w:tabs>
                <w:tab w:val="left" w:pos="178"/>
              </w:tabs>
              <w:spacing w:line="276" w:lineRule="auto"/>
              <w:ind w:left="178" w:right="154"/>
              <w:rPr>
                <w:rFonts w:ascii="Times New Roman" w:hAnsi="Times New Roman" w:cs="Times New Roman"/>
                <w:bCs/>
                <w:sz w:val="20"/>
                <w:szCs w:val="20"/>
              </w:rPr>
            </w:pPr>
            <w:r w:rsidRPr="00864C70">
              <w:rPr>
                <w:rFonts w:ascii="Times New Roman" w:hAnsi="Times New Roman" w:cs="Times New Roman"/>
                <w:bCs/>
                <w:sz w:val="20"/>
                <w:szCs w:val="20"/>
              </w:rPr>
              <w:t>Ph : 91- 7735262359</w:t>
            </w:r>
          </w:p>
          <w:p w:rsidR="00297C7E" w:rsidRPr="00864C70" w:rsidRDefault="00297C7E" w:rsidP="00864C70">
            <w:pPr>
              <w:pStyle w:val="normal0"/>
              <w:pBdr>
                <w:top w:val="nil"/>
                <w:left w:val="nil"/>
                <w:bottom w:val="nil"/>
                <w:right w:val="nil"/>
                <w:between w:val="nil"/>
              </w:pBdr>
              <w:tabs>
                <w:tab w:val="left" w:pos="178"/>
              </w:tabs>
              <w:spacing w:line="276" w:lineRule="auto"/>
              <w:ind w:left="178" w:right="154"/>
              <w:rPr>
                <w:rFonts w:ascii="Times New Roman" w:hAnsi="Times New Roman" w:cs="Times New Roman"/>
                <w:bCs/>
                <w:sz w:val="20"/>
                <w:szCs w:val="20"/>
              </w:rPr>
            </w:pPr>
            <w:r w:rsidRPr="00864C70">
              <w:rPr>
                <w:rFonts w:ascii="Times New Roman" w:hAnsi="Times New Roman" w:cs="Times New Roman"/>
                <w:bCs/>
                <w:sz w:val="20"/>
                <w:szCs w:val="20"/>
              </w:rPr>
              <w:t>Odisha State Agricultural Marketing Board</w:t>
            </w:r>
          </w:p>
          <w:p w:rsidR="00297C7E" w:rsidRPr="00864C70" w:rsidRDefault="00297C7E" w:rsidP="00864C70">
            <w:pPr>
              <w:pStyle w:val="normal0"/>
              <w:pBdr>
                <w:top w:val="nil"/>
                <w:left w:val="nil"/>
                <w:bottom w:val="nil"/>
                <w:right w:val="nil"/>
                <w:between w:val="nil"/>
              </w:pBdr>
              <w:tabs>
                <w:tab w:val="left" w:pos="178"/>
              </w:tabs>
              <w:spacing w:line="276" w:lineRule="auto"/>
              <w:ind w:left="178" w:right="154"/>
              <w:rPr>
                <w:rFonts w:ascii="Times New Roman" w:hAnsi="Times New Roman" w:cs="Times New Roman"/>
                <w:bCs/>
                <w:sz w:val="20"/>
                <w:szCs w:val="20"/>
              </w:rPr>
            </w:pPr>
            <w:r w:rsidRPr="00864C70">
              <w:rPr>
                <w:rFonts w:ascii="Times New Roman" w:hAnsi="Times New Roman" w:cs="Times New Roman"/>
                <w:bCs/>
                <w:sz w:val="20"/>
                <w:szCs w:val="20"/>
              </w:rPr>
              <w:t>Plot no.-1800(p),</w:t>
            </w:r>
          </w:p>
          <w:p w:rsidR="00297C7E" w:rsidRPr="00864C70" w:rsidRDefault="00297C7E" w:rsidP="00864C70">
            <w:pPr>
              <w:pStyle w:val="normal0"/>
              <w:pBdr>
                <w:top w:val="nil"/>
                <w:left w:val="nil"/>
                <w:bottom w:val="nil"/>
                <w:right w:val="nil"/>
                <w:between w:val="nil"/>
              </w:pBdr>
              <w:tabs>
                <w:tab w:val="left" w:pos="178"/>
              </w:tabs>
              <w:spacing w:line="276" w:lineRule="auto"/>
              <w:ind w:left="178" w:right="154"/>
              <w:rPr>
                <w:rFonts w:ascii="Times New Roman" w:hAnsi="Times New Roman" w:cs="Times New Roman"/>
                <w:bCs/>
                <w:sz w:val="20"/>
                <w:szCs w:val="20"/>
              </w:rPr>
            </w:pPr>
            <w:r w:rsidRPr="00864C70">
              <w:rPr>
                <w:rFonts w:ascii="Times New Roman" w:hAnsi="Times New Roman" w:cs="Times New Roman"/>
                <w:bCs/>
                <w:sz w:val="20"/>
                <w:szCs w:val="20"/>
              </w:rPr>
              <w:t>Near Ramamani Indian Oil Petrol Pump,</w:t>
            </w:r>
          </w:p>
          <w:p w:rsidR="00297C7E" w:rsidRPr="00864C70" w:rsidRDefault="00297C7E" w:rsidP="00864C70">
            <w:pPr>
              <w:pStyle w:val="normal0"/>
              <w:pBdr>
                <w:top w:val="nil"/>
                <w:left w:val="nil"/>
                <w:bottom w:val="nil"/>
                <w:right w:val="nil"/>
                <w:between w:val="nil"/>
              </w:pBdr>
              <w:tabs>
                <w:tab w:val="left" w:pos="178"/>
              </w:tabs>
              <w:spacing w:line="276" w:lineRule="auto"/>
              <w:ind w:left="178" w:right="154"/>
              <w:rPr>
                <w:rFonts w:ascii="Times New Roman" w:hAnsi="Times New Roman" w:cs="Times New Roman"/>
                <w:bCs/>
                <w:sz w:val="20"/>
                <w:szCs w:val="20"/>
              </w:rPr>
            </w:pPr>
            <w:r w:rsidRPr="00864C70">
              <w:rPr>
                <w:rFonts w:ascii="Times New Roman" w:hAnsi="Times New Roman" w:cs="Times New Roman"/>
                <w:bCs/>
                <w:sz w:val="20"/>
                <w:szCs w:val="20"/>
              </w:rPr>
              <w:t>Baramunda, Khandagiri,</w:t>
            </w:r>
          </w:p>
          <w:p w:rsidR="00297C7E" w:rsidRPr="00864C70" w:rsidRDefault="00297C7E" w:rsidP="00864C70">
            <w:pPr>
              <w:pStyle w:val="normal0"/>
              <w:pBdr>
                <w:top w:val="nil"/>
                <w:left w:val="nil"/>
                <w:bottom w:val="nil"/>
                <w:right w:val="nil"/>
                <w:between w:val="nil"/>
              </w:pBdr>
              <w:tabs>
                <w:tab w:val="left" w:pos="178"/>
              </w:tabs>
              <w:spacing w:line="276" w:lineRule="auto"/>
              <w:ind w:left="178" w:right="154"/>
              <w:rPr>
                <w:rFonts w:ascii="Times New Roman" w:hAnsi="Times New Roman" w:cs="Times New Roman"/>
                <w:bCs/>
                <w:sz w:val="20"/>
                <w:szCs w:val="20"/>
              </w:rPr>
            </w:pPr>
            <w:r w:rsidRPr="00864C70">
              <w:rPr>
                <w:rFonts w:ascii="Times New Roman" w:hAnsi="Times New Roman" w:cs="Times New Roman"/>
                <w:bCs/>
                <w:sz w:val="20"/>
                <w:szCs w:val="20"/>
              </w:rPr>
              <w:t>Bhubaneswar-751030</w:t>
            </w:r>
          </w:p>
          <w:p w:rsidR="0030329C" w:rsidRPr="00864C70" w:rsidRDefault="00297C7E" w:rsidP="00864C70">
            <w:pPr>
              <w:pStyle w:val="normal0"/>
              <w:pBdr>
                <w:top w:val="nil"/>
                <w:left w:val="nil"/>
                <w:bottom w:val="nil"/>
                <w:right w:val="nil"/>
                <w:between w:val="nil"/>
              </w:pBdr>
              <w:tabs>
                <w:tab w:val="left" w:pos="178"/>
              </w:tabs>
              <w:spacing w:line="276" w:lineRule="auto"/>
              <w:ind w:left="178" w:right="154"/>
              <w:rPr>
                <w:rFonts w:ascii="Times New Roman" w:hAnsi="Times New Roman" w:cs="Times New Roman"/>
                <w:bCs/>
                <w:sz w:val="20"/>
                <w:szCs w:val="20"/>
              </w:rPr>
            </w:pPr>
            <w:r w:rsidRPr="00864C70">
              <w:rPr>
                <w:rFonts w:ascii="Times New Roman" w:hAnsi="Times New Roman" w:cs="Times New Roman"/>
                <w:bCs/>
                <w:sz w:val="20"/>
                <w:szCs w:val="20"/>
              </w:rPr>
              <w:t>Ph. No.: 0674-2952416</w:t>
            </w:r>
          </w:p>
          <w:p w:rsidR="00297C7E" w:rsidRPr="00864C70" w:rsidRDefault="00297C7E" w:rsidP="00864C70">
            <w:pPr>
              <w:pStyle w:val="normal0"/>
              <w:pBdr>
                <w:top w:val="nil"/>
                <w:left w:val="nil"/>
                <w:bottom w:val="nil"/>
                <w:right w:val="nil"/>
                <w:between w:val="nil"/>
              </w:pBdr>
              <w:tabs>
                <w:tab w:val="left" w:pos="178"/>
              </w:tabs>
              <w:spacing w:line="276" w:lineRule="auto"/>
              <w:ind w:left="178" w:right="154"/>
              <w:rPr>
                <w:rFonts w:ascii="Times New Roman" w:hAnsi="Times New Roman" w:cs="Times New Roman"/>
                <w:bCs/>
                <w:sz w:val="20"/>
                <w:szCs w:val="20"/>
              </w:rPr>
            </w:pPr>
            <w:r w:rsidRPr="00864C70">
              <w:rPr>
                <w:rFonts w:ascii="Times New Roman" w:hAnsi="Times New Roman" w:cs="Times New Roman"/>
                <w:bCs/>
                <w:sz w:val="20"/>
                <w:szCs w:val="20"/>
              </w:rPr>
              <w:t>E-mail:</w:t>
            </w:r>
            <w:hyperlink r:id="rId10">
              <w:r w:rsidRPr="00864C70">
                <w:rPr>
                  <w:rFonts w:ascii="Times New Roman" w:hAnsi="Times New Roman" w:cs="Times New Roman"/>
                  <w:bCs/>
                  <w:sz w:val="20"/>
                  <w:szCs w:val="20"/>
                  <w:u w:val="single"/>
                </w:rPr>
                <w:t>osamboard99@yahoo.com</w:t>
              </w:r>
            </w:hyperlink>
          </w:p>
        </w:tc>
      </w:tr>
    </w:tbl>
    <w:p w:rsidR="00526CAE" w:rsidRDefault="00526CAE" w:rsidP="00864C70">
      <w:pPr>
        <w:spacing w:line="276" w:lineRule="auto"/>
        <w:jc w:val="center"/>
        <w:rPr>
          <w:rFonts w:ascii="Times New Roman" w:hAnsi="Times New Roman"/>
          <w:szCs w:val="20"/>
          <w:u w:val="single"/>
          <w:lang w:val="en-US"/>
        </w:rPr>
      </w:pPr>
    </w:p>
    <w:p w:rsidR="00AE7D05" w:rsidRDefault="00AE7D05" w:rsidP="00864C70">
      <w:pPr>
        <w:spacing w:line="276" w:lineRule="auto"/>
        <w:jc w:val="center"/>
        <w:rPr>
          <w:rFonts w:ascii="Times New Roman" w:hAnsi="Times New Roman"/>
          <w:szCs w:val="20"/>
          <w:u w:val="single"/>
          <w:lang w:val="en-US"/>
        </w:rPr>
      </w:pPr>
    </w:p>
    <w:p w:rsidR="00AE7D05" w:rsidRDefault="00AE7D05" w:rsidP="00864C70">
      <w:pPr>
        <w:spacing w:line="276" w:lineRule="auto"/>
        <w:jc w:val="center"/>
        <w:rPr>
          <w:rFonts w:ascii="Times New Roman" w:hAnsi="Times New Roman"/>
          <w:szCs w:val="20"/>
          <w:u w:val="single"/>
          <w:lang w:val="en-US"/>
        </w:rPr>
      </w:pPr>
    </w:p>
    <w:p w:rsidR="00AE7D05" w:rsidRDefault="00AE7D05" w:rsidP="00864C70">
      <w:pPr>
        <w:spacing w:line="276" w:lineRule="auto"/>
        <w:jc w:val="center"/>
        <w:rPr>
          <w:rFonts w:ascii="Times New Roman" w:hAnsi="Times New Roman"/>
          <w:szCs w:val="20"/>
          <w:u w:val="single"/>
          <w:lang w:val="en-US"/>
        </w:rPr>
      </w:pPr>
    </w:p>
    <w:p w:rsidR="00946A39" w:rsidRPr="00864C70" w:rsidRDefault="00946A39" w:rsidP="00864C70">
      <w:pPr>
        <w:pStyle w:val="ListParagraph"/>
        <w:numPr>
          <w:ilvl w:val="0"/>
          <w:numId w:val="44"/>
        </w:numPr>
        <w:spacing w:line="276" w:lineRule="auto"/>
        <w:rPr>
          <w:rFonts w:ascii="Times New Roman" w:hAnsi="Times New Roman"/>
          <w:szCs w:val="20"/>
          <w:lang w:val="en-US"/>
        </w:rPr>
      </w:pPr>
      <w:r w:rsidRPr="00864C70">
        <w:rPr>
          <w:rFonts w:ascii="Times New Roman" w:hAnsi="Times New Roman"/>
          <w:szCs w:val="20"/>
          <w:lang w:val="en-US"/>
        </w:rPr>
        <w:lastRenderedPageBreak/>
        <w:t>Background and Objective:</w:t>
      </w:r>
    </w:p>
    <w:p w:rsidR="00526CAE" w:rsidRDefault="00526CAE" w:rsidP="00864C70">
      <w:pPr>
        <w:pStyle w:val="Body"/>
        <w:spacing w:line="276" w:lineRule="auto"/>
        <w:ind w:left="709" w:hanging="709"/>
        <w:jc w:val="both"/>
        <w:rPr>
          <w:rFonts w:ascii="Times New Roman" w:hAnsi="Times New Roman" w:cs="Times New Roman"/>
          <w:szCs w:val="20"/>
        </w:rPr>
      </w:pPr>
      <w:r w:rsidRPr="00864C70">
        <w:rPr>
          <w:rFonts w:ascii="Times New Roman" w:hAnsi="Times New Roman" w:cs="Times New Roman"/>
          <w:szCs w:val="20"/>
        </w:rPr>
        <w:tab/>
      </w:r>
      <w:r w:rsidR="001321CF" w:rsidRPr="00864C70">
        <w:rPr>
          <w:rFonts w:ascii="Times New Roman" w:hAnsi="Times New Roman" w:cs="Times New Roman"/>
          <w:szCs w:val="20"/>
        </w:rPr>
        <w:t>Odisha State Agricultural Marketing Board</w:t>
      </w:r>
      <w:r w:rsidRPr="00864C70">
        <w:rPr>
          <w:rFonts w:ascii="Times New Roman" w:hAnsi="Times New Roman" w:cs="Times New Roman"/>
          <w:szCs w:val="20"/>
        </w:rPr>
        <w:t xml:space="preserve"> </w:t>
      </w:r>
      <w:r w:rsidR="001321CF" w:rsidRPr="00864C70">
        <w:rPr>
          <w:rFonts w:ascii="Times New Roman" w:hAnsi="Times New Roman" w:cs="Times New Roman"/>
          <w:szCs w:val="20"/>
        </w:rPr>
        <w:t>(OSAM</w:t>
      </w:r>
      <w:r w:rsidRPr="00864C70">
        <w:rPr>
          <w:rFonts w:ascii="Times New Roman" w:hAnsi="Times New Roman" w:cs="Times New Roman"/>
          <w:szCs w:val="20"/>
        </w:rPr>
        <w:t xml:space="preserve"> </w:t>
      </w:r>
      <w:r w:rsidR="001321CF" w:rsidRPr="00864C70">
        <w:rPr>
          <w:rFonts w:ascii="Times New Roman" w:hAnsi="Times New Roman" w:cs="Times New Roman"/>
          <w:szCs w:val="20"/>
        </w:rPr>
        <w:t>B</w:t>
      </w:r>
      <w:r w:rsidRPr="00864C70">
        <w:rPr>
          <w:rFonts w:ascii="Times New Roman" w:hAnsi="Times New Roman" w:cs="Times New Roman"/>
          <w:szCs w:val="20"/>
        </w:rPr>
        <w:t>OARD</w:t>
      </w:r>
      <w:r w:rsidR="001321CF" w:rsidRPr="00864C70">
        <w:rPr>
          <w:rFonts w:ascii="Times New Roman" w:hAnsi="Times New Roman" w:cs="Times New Roman"/>
          <w:szCs w:val="20"/>
        </w:rPr>
        <w:t>)</w:t>
      </w:r>
      <w:r w:rsidRPr="00864C70">
        <w:rPr>
          <w:rFonts w:ascii="Times New Roman" w:hAnsi="Times New Roman" w:cs="Times New Roman"/>
          <w:szCs w:val="20"/>
        </w:rPr>
        <w:t xml:space="preserve"> </w:t>
      </w:r>
      <w:r w:rsidR="00D1618C" w:rsidRPr="00864C70">
        <w:rPr>
          <w:rFonts w:ascii="Times New Roman" w:hAnsi="Times New Roman" w:cs="Times New Roman"/>
          <w:szCs w:val="20"/>
        </w:rPr>
        <w:t xml:space="preserve">is seeking Expression Of Interest (EOI) from Firms/Companies/Corporations/[Entities] based in India to act as </w:t>
      </w:r>
      <w:r w:rsidR="005137A2" w:rsidRPr="00864C70">
        <w:rPr>
          <w:rFonts w:ascii="Times New Roman" w:hAnsi="Times New Roman" w:cs="Times New Roman"/>
          <w:szCs w:val="20"/>
        </w:rPr>
        <w:t xml:space="preserve">Knowledge partner </w:t>
      </w:r>
      <w:r w:rsidR="00D1618C" w:rsidRPr="00864C70">
        <w:rPr>
          <w:rFonts w:ascii="Times New Roman" w:hAnsi="Times New Roman" w:cs="Times New Roman"/>
          <w:szCs w:val="20"/>
        </w:rPr>
        <w:t xml:space="preserve">for various </w:t>
      </w:r>
      <w:r w:rsidR="001321CF" w:rsidRPr="00864C70">
        <w:rPr>
          <w:rFonts w:ascii="Times New Roman" w:hAnsi="Times New Roman" w:cs="Times New Roman"/>
          <w:szCs w:val="20"/>
        </w:rPr>
        <w:t xml:space="preserve">State and district level </w:t>
      </w:r>
      <w:r w:rsidR="005137A2" w:rsidRPr="00864C70">
        <w:rPr>
          <w:rFonts w:ascii="Times New Roman" w:hAnsi="Times New Roman" w:cs="Times New Roman"/>
          <w:szCs w:val="20"/>
        </w:rPr>
        <w:t xml:space="preserve">Marketing </w:t>
      </w:r>
      <w:r w:rsidR="001321CF" w:rsidRPr="00864C70">
        <w:rPr>
          <w:rFonts w:ascii="Times New Roman" w:hAnsi="Times New Roman" w:cs="Times New Roman"/>
          <w:szCs w:val="20"/>
        </w:rPr>
        <w:t>Workshops/</w:t>
      </w:r>
      <w:r w:rsidR="0011369F" w:rsidRPr="00864C70">
        <w:rPr>
          <w:rFonts w:ascii="Times New Roman" w:hAnsi="Times New Roman" w:cs="Times New Roman"/>
          <w:szCs w:val="20"/>
        </w:rPr>
        <w:t>Meets (key focus on buyer-seller linkage)</w:t>
      </w:r>
      <w:r w:rsidR="00D1618C" w:rsidRPr="00864C70">
        <w:rPr>
          <w:rFonts w:ascii="Times New Roman" w:hAnsi="Times New Roman" w:cs="Times New Roman"/>
          <w:szCs w:val="20"/>
        </w:rPr>
        <w:t xml:space="preserve">to be held in </w:t>
      </w:r>
      <w:r w:rsidR="001321CF" w:rsidRPr="00864C70">
        <w:rPr>
          <w:rFonts w:ascii="Times New Roman" w:hAnsi="Times New Roman" w:cs="Times New Roman"/>
          <w:szCs w:val="20"/>
        </w:rPr>
        <w:t xml:space="preserve">the state of Odisha for next </w:t>
      </w:r>
      <w:r w:rsidR="005137A2" w:rsidRPr="00864C70">
        <w:rPr>
          <w:rFonts w:ascii="Times New Roman" w:hAnsi="Times New Roman" w:cs="Times New Roman"/>
          <w:szCs w:val="20"/>
        </w:rPr>
        <w:t>6 Months</w:t>
      </w:r>
      <w:r w:rsidRPr="00864C70">
        <w:rPr>
          <w:rFonts w:ascii="Times New Roman" w:hAnsi="Times New Roman" w:cs="Times New Roman"/>
          <w:szCs w:val="20"/>
        </w:rPr>
        <w:t xml:space="preserve"> </w:t>
      </w:r>
      <w:r w:rsidR="00837C3D" w:rsidRPr="00864C70">
        <w:rPr>
          <w:rFonts w:ascii="Times New Roman" w:hAnsi="Times New Roman" w:cs="Times New Roman"/>
          <w:szCs w:val="20"/>
        </w:rPr>
        <w:t xml:space="preserve">Duration, </w:t>
      </w:r>
    </w:p>
    <w:p w:rsidR="00946A39" w:rsidRPr="00864C70" w:rsidRDefault="00946A39" w:rsidP="00864C70">
      <w:pPr>
        <w:pStyle w:val="Body"/>
        <w:numPr>
          <w:ilvl w:val="0"/>
          <w:numId w:val="44"/>
        </w:numPr>
        <w:spacing w:line="276" w:lineRule="auto"/>
        <w:jc w:val="both"/>
        <w:rPr>
          <w:rFonts w:ascii="Times New Roman" w:hAnsi="Times New Roman" w:cs="Times New Roman"/>
          <w:szCs w:val="20"/>
          <w:lang w:val="en-US"/>
        </w:rPr>
      </w:pPr>
      <w:r w:rsidRPr="00864C70">
        <w:rPr>
          <w:rFonts w:ascii="Times New Roman" w:hAnsi="Times New Roman" w:cs="Times New Roman"/>
          <w:szCs w:val="20"/>
          <w:lang w:val="en-US"/>
        </w:rPr>
        <w:t>Broad Scope of Work and Services:</w:t>
      </w:r>
    </w:p>
    <w:p w:rsidR="00B459A2" w:rsidRPr="00864C70" w:rsidRDefault="001321CF" w:rsidP="00864C70">
      <w:pPr>
        <w:spacing w:line="276" w:lineRule="auto"/>
        <w:ind w:left="709"/>
        <w:jc w:val="both"/>
        <w:rPr>
          <w:rFonts w:ascii="Times New Roman" w:hAnsi="Times New Roman"/>
          <w:szCs w:val="20"/>
        </w:rPr>
      </w:pPr>
      <w:r w:rsidRPr="00864C70">
        <w:rPr>
          <w:rFonts w:ascii="Times New Roman" w:hAnsi="Times New Roman"/>
          <w:szCs w:val="20"/>
        </w:rPr>
        <w:t>The selected Firms/Companies/Corporations [Entities] will, inter alia, be responsible for Organizing various State and district level Workshops/ Conferences/Meetings whose scope shall include</w:t>
      </w:r>
      <w:r w:rsidR="00004D30" w:rsidRPr="00864C70">
        <w:rPr>
          <w:rFonts w:ascii="Times New Roman" w:hAnsi="Times New Roman"/>
          <w:szCs w:val="20"/>
        </w:rPr>
        <w:t xml:space="preserve"> Conceptualized and Designing</w:t>
      </w:r>
      <w:r w:rsidR="002B727E" w:rsidRPr="00864C70">
        <w:rPr>
          <w:rFonts w:ascii="Times New Roman" w:hAnsi="Times New Roman"/>
          <w:szCs w:val="20"/>
        </w:rPr>
        <w:t xml:space="preserve"> of the event</w:t>
      </w:r>
      <w:r w:rsidR="00004D30" w:rsidRPr="00864C70">
        <w:rPr>
          <w:rFonts w:ascii="Times New Roman" w:hAnsi="Times New Roman"/>
          <w:szCs w:val="20"/>
        </w:rPr>
        <w:t>,</w:t>
      </w:r>
      <w:r w:rsidRPr="00864C70">
        <w:rPr>
          <w:rFonts w:ascii="Times New Roman" w:hAnsi="Times New Roman"/>
          <w:szCs w:val="20"/>
        </w:rPr>
        <w:t xml:space="preserve"> Event </w:t>
      </w:r>
      <w:r w:rsidR="00004D30" w:rsidRPr="00864C70">
        <w:rPr>
          <w:rFonts w:ascii="Times New Roman" w:hAnsi="Times New Roman"/>
          <w:szCs w:val="20"/>
        </w:rPr>
        <w:t>Management, Branding</w:t>
      </w:r>
      <w:r w:rsidRPr="00864C70">
        <w:rPr>
          <w:rFonts w:ascii="Times New Roman" w:hAnsi="Times New Roman"/>
          <w:szCs w:val="20"/>
        </w:rPr>
        <w:t>, Execution of works and Event Management at the site</w:t>
      </w:r>
      <w:r w:rsidR="002B727E" w:rsidRPr="00864C70">
        <w:rPr>
          <w:rFonts w:ascii="Times New Roman" w:hAnsi="Times New Roman"/>
          <w:szCs w:val="20"/>
        </w:rPr>
        <w:t>.</w:t>
      </w:r>
      <w:r w:rsidR="00B459A2" w:rsidRPr="00864C70">
        <w:rPr>
          <w:rFonts w:ascii="Times New Roman" w:hAnsi="Times New Roman"/>
          <w:szCs w:val="20"/>
        </w:rPr>
        <w:t>:-</w:t>
      </w:r>
    </w:p>
    <w:p w:rsidR="00E71BED" w:rsidRPr="00864C70" w:rsidRDefault="00E71BED" w:rsidP="00864C70">
      <w:pPr>
        <w:pStyle w:val="ListParagraph"/>
        <w:numPr>
          <w:ilvl w:val="1"/>
          <w:numId w:val="45"/>
        </w:numPr>
        <w:spacing w:line="276" w:lineRule="auto"/>
        <w:jc w:val="both"/>
        <w:rPr>
          <w:rFonts w:ascii="Times New Roman" w:hAnsi="Times New Roman"/>
          <w:szCs w:val="20"/>
          <w:lang w:val="en-US"/>
        </w:rPr>
      </w:pPr>
      <w:r w:rsidRPr="00864C70">
        <w:rPr>
          <w:rFonts w:ascii="Times New Roman" w:hAnsi="Times New Roman"/>
          <w:b/>
          <w:bCs/>
          <w:szCs w:val="20"/>
          <w:lang w:val="en-US"/>
        </w:rPr>
        <w:t xml:space="preserve">Event Layout </w:t>
      </w:r>
      <w:r w:rsidR="002B727E" w:rsidRPr="00864C70">
        <w:rPr>
          <w:rFonts w:ascii="Times New Roman" w:hAnsi="Times New Roman"/>
          <w:b/>
          <w:bCs/>
          <w:szCs w:val="20"/>
          <w:lang w:val="en-US"/>
        </w:rPr>
        <w:t>design</w:t>
      </w:r>
      <w:r w:rsidR="00837C3D" w:rsidRPr="00864C70">
        <w:rPr>
          <w:rFonts w:ascii="Times New Roman" w:hAnsi="Times New Roman"/>
          <w:b/>
          <w:bCs/>
          <w:szCs w:val="20"/>
          <w:lang w:val="en-US"/>
        </w:rPr>
        <w:t>ing</w:t>
      </w:r>
      <w:r w:rsidR="00526CAE" w:rsidRPr="00864C70">
        <w:rPr>
          <w:rFonts w:ascii="Times New Roman" w:hAnsi="Times New Roman"/>
          <w:b/>
          <w:bCs/>
          <w:szCs w:val="20"/>
          <w:lang w:val="en-US"/>
        </w:rPr>
        <w:t xml:space="preserve"> </w:t>
      </w:r>
      <w:r w:rsidR="00837C3D" w:rsidRPr="00864C70">
        <w:rPr>
          <w:rFonts w:ascii="Times New Roman" w:hAnsi="Times New Roman"/>
          <w:b/>
          <w:bCs/>
          <w:szCs w:val="20"/>
          <w:lang w:val="en-US"/>
        </w:rPr>
        <w:t>including</w:t>
      </w:r>
      <w:r w:rsidR="00837C3D" w:rsidRPr="00864C70">
        <w:rPr>
          <w:rFonts w:ascii="Times New Roman" w:hAnsi="Times New Roman"/>
          <w:szCs w:val="20"/>
          <w:lang w:val="en-US"/>
        </w:rPr>
        <w:t>: -</w:t>
      </w:r>
    </w:p>
    <w:p w:rsidR="002B727E" w:rsidRPr="00864C70" w:rsidRDefault="002B727E" w:rsidP="00864C70">
      <w:pPr>
        <w:pStyle w:val="ListParagraph"/>
        <w:numPr>
          <w:ilvl w:val="2"/>
          <w:numId w:val="45"/>
        </w:numPr>
        <w:spacing w:line="276" w:lineRule="auto"/>
        <w:ind w:left="709" w:hanging="709"/>
        <w:jc w:val="both"/>
        <w:rPr>
          <w:rFonts w:ascii="Times New Roman" w:hAnsi="Times New Roman"/>
          <w:szCs w:val="20"/>
          <w:lang w:val="en-US"/>
        </w:rPr>
      </w:pPr>
      <w:r w:rsidRPr="00864C70">
        <w:rPr>
          <w:rFonts w:ascii="Times New Roman" w:hAnsi="Times New Roman"/>
          <w:szCs w:val="20"/>
          <w:lang w:val="en-US"/>
        </w:rPr>
        <w:t>Conceptualization of event agenda</w:t>
      </w:r>
      <w:r w:rsidR="00B369CB" w:rsidRPr="00864C70">
        <w:rPr>
          <w:rFonts w:ascii="Times New Roman" w:hAnsi="Times New Roman"/>
          <w:szCs w:val="20"/>
          <w:lang w:val="en-US"/>
        </w:rPr>
        <w:t xml:space="preserve">/ objective and outcomes of the event </w:t>
      </w:r>
      <w:r w:rsidRPr="00864C70">
        <w:rPr>
          <w:rFonts w:ascii="Times New Roman" w:hAnsi="Times New Roman"/>
          <w:szCs w:val="20"/>
          <w:lang w:val="en-US"/>
        </w:rPr>
        <w:t xml:space="preserve">in consultation with Odisha State Agricultural Marketing </w:t>
      </w:r>
      <w:r w:rsidR="00B369CB" w:rsidRPr="00864C70">
        <w:rPr>
          <w:rFonts w:ascii="Times New Roman" w:hAnsi="Times New Roman"/>
          <w:szCs w:val="20"/>
          <w:lang w:val="en-US"/>
        </w:rPr>
        <w:t>Board (</w:t>
      </w:r>
      <w:r w:rsidRPr="00864C70">
        <w:rPr>
          <w:rFonts w:ascii="Times New Roman" w:hAnsi="Times New Roman"/>
          <w:szCs w:val="20"/>
          <w:lang w:val="en-US"/>
        </w:rPr>
        <w:t>OSAMB).</w:t>
      </w:r>
    </w:p>
    <w:p w:rsidR="00B369CB" w:rsidRPr="00864C70" w:rsidRDefault="00B369CB" w:rsidP="00864C70">
      <w:pPr>
        <w:pStyle w:val="ListParagraph"/>
        <w:numPr>
          <w:ilvl w:val="2"/>
          <w:numId w:val="45"/>
        </w:numPr>
        <w:spacing w:line="276" w:lineRule="auto"/>
        <w:ind w:left="709" w:hanging="709"/>
        <w:jc w:val="both"/>
        <w:rPr>
          <w:rFonts w:ascii="Times New Roman" w:hAnsi="Times New Roman"/>
          <w:szCs w:val="20"/>
          <w:lang w:val="en-US"/>
        </w:rPr>
      </w:pPr>
      <w:r w:rsidRPr="00864C70">
        <w:rPr>
          <w:rFonts w:ascii="Times New Roman" w:hAnsi="Times New Roman"/>
          <w:szCs w:val="20"/>
          <w:lang w:val="en-US"/>
        </w:rPr>
        <w:t>Develop the event calendar</w:t>
      </w:r>
      <w:r w:rsidR="00955FF2" w:rsidRPr="00864C70">
        <w:rPr>
          <w:rFonts w:ascii="Times New Roman" w:hAnsi="Times New Roman"/>
          <w:szCs w:val="20"/>
          <w:lang w:val="en-US"/>
        </w:rPr>
        <w:t xml:space="preserve"> (next 6 months from the day of  sign of contract and approval of modalities)</w:t>
      </w:r>
      <w:r w:rsidRPr="00864C70">
        <w:rPr>
          <w:rFonts w:ascii="Times New Roman" w:hAnsi="Times New Roman"/>
          <w:szCs w:val="20"/>
          <w:lang w:val="en-US"/>
        </w:rPr>
        <w:t xml:space="preserve"> tagged with geography </w:t>
      </w:r>
      <w:r w:rsidR="0074101F" w:rsidRPr="00864C70">
        <w:rPr>
          <w:rFonts w:ascii="Times New Roman" w:hAnsi="Times New Roman"/>
          <w:szCs w:val="20"/>
          <w:lang w:val="en-US"/>
        </w:rPr>
        <w:t xml:space="preserve">for the </w:t>
      </w:r>
    </w:p>
    <w:p w:rsidR="004074A6" w:rsidRPr="00864C70" w:rsidRDefault="00B369CB" w:rsidP="00864C70">
      <w:pPr>
        <w:pStyle w:val="ListParagraph"/>
        <w:numPr>
          <w:ilvl w:val="2"/>
          <w:numId w:val="45"/>
        </w:numPr>
        <w:spacing w:line="276" w:lineRule="auto"/>
        <w:ind w:left="709" w:hanging="709"/>
        <w:jc w:val="both"/>
        <w:rPr>
          <w:rFonts w:ascii="Times New Roman" w:hAnsi="Times New Roman"/>
          <w:szCs w:val="20"/>
          <w:lang w:val="en-US"/>
        </w:rPr>
      </w:pPr>
      <w:r w:rsidRPr="00864C70">
        <w:rPr>
          <w:rFonts w:ascii="Times New Roman" w:hAnsi="Times New Roman"/>
          <w:szCs w:val="20"/>
          <w:lang w:val="en-US"/>
        </w:rPr>
        <w:t>Design the event format, list out-key activities, lis</w:t>
      </w:r>
      <w:r w:rsidR="0074101F" w:rsidRPr="00864C70">
        <w:rPr>
          <w:rFonts w:ascii="Times New Roman" w:hAnsi="Times New Roman"/>
          <w:szCs w:val="20"/>
          <w:lang w:val="en-US"/>
        </w:rPr>
        <w:t>t out</w:t>
      </w:r>
      <w:r w:rsidRPr="00864C70">
        <w:rPr>
          <w:rFonts w:ascii="Times New Roman" w:hAnsi="Times New Roman"/>
          <w:szCs w:val="20"/>
          <w:lang w:val="en-US"/>
        </w:rPr>
        <w:t xml:space="preserve"> prospective participants and their categorization</w:t>
      </w:r>
      <w:r w:rsidR="0074101F" w:rsidRPr="00864C70">
        <w:rPr>
          <w:rFonts w:ascii="Times New Roman" w:hAnsi="Times New Roman"/>
          <w:szCs w:val="20"/>
          <w:lang w:val="en-US"/>
        </w:rPr>
        <w:t>.</w:t>
      </w:r>
    </w:p>
    <w:p w:rsidR="0074101F" w:rsidRPr="00864C70" w:rsidRDefault="00B369CB" w:rsidP="00864C70">
      <w:pPr>
        <w:pStyle w:val="ListParagraph"/>
        <w:numPr>
          <w:ilvl w:val="2"/>
          <w:numId w:val="45"/>
        </w:numPr>
        <w:spacing w:line="276" w:lineRule="auto"/>
        <w:ind w:left="709"/>
        <w:jc w:val="both"/>
        <w:rPr>
          <w:rFonts w:ascii="Times New Roman" w:hAnsi="Times New Roman"/>
          <w:szCs w:val="20"/>
          <w:lang w:val="en-US"/>
        </w:rPr>
      </w:pPr>
      <w:r w:rsidRPr="00864C70">
        <w:rPr>
          <w:rFonts w:ascii="Times New Roman" w:hAnsi="Times New Roman"/>
          <w:szCs w:val="20"/>
          <w:lang w:val="en-US"/>
        </w:rPr>
        <w:t xml:space="preserve">Form various committees within one’s own </w:t>
      </w:r>
      <w:r w:rsidR="0074101F" w:rsidRPr="00864C70">
        <w:rPr>
          <w:rFonts w:ascii="Times New Roman" w:hAnsi="Times New Roman"/>
          <w:szCs w:val="20"/>
          <w:lang w:val="en-US"/>
        </w:rPr>
        <w:t xml:space="preserve">team </w:t>
      </w:r>
      <w:r w:rsidRPr="00864C70">
        <w:rPr>
          <w:rFonts w:ascii="Times New Roman" w:hAnsi="Times New Roman"/>
          <w:szCs w:val="20"/>
          <w:lang w:val="en-US"/>
        </w:rPr>
        <w:t xml:space="preserve">and </w:t>
      </w:r>
      <w:r w:rsidR="0074101F" w:rsidRPr="00864C70">
        <w:rPr>
          <w:rFonts w:ascii="Times New Roman" w:hAnsi="Times New Roman"/>
          <w:szCs w:val="20"/>
          <w:lang w:val="en-US"/>
        </w:rPr>
        <w:t>within OSAMB members jointly for delegation of work</w:t>
      </w:r>
      <w:r w:rsidR="00955FF2" w:rsidRPr="00864C70">
        <w:rPr>
          <w:rFonts w:ascii="Times New Roman" w:hAnsi="Times New Roman"/>
          <w:szCs w:val="20"/>
          <w:lang w:val="en-US"/>
        </w:rPr>
        <w:t xml:space="preserve"> for efficient</w:t>
      </w:r>
      <w:r w:rsidR="00526CAE" w:rsidRPr="00864C70">
        <w:rPr>
          <w:rFonts w:ascii="Times New Roman" w:hAnsi="Times New Roman"/>
          <w:szCs w:val="20"/>
          <w:lang w:val="en-US"/>
        </w:rPr>
        <w:t xml:space="preserve"> </w:t>
      </w:r>
      <w:r w:rsidR="004074A6" w:rsidRPr="00864C70">
        <w:rPr>
          <w:rFonts w:ascii="Times New Roman" w:hAnsi="Times New Roman"/>
          <w:szCs w:val="20"/>
          <w:lang w:val="en-US"/>
        </w:rPr>
        <w:t>execution.</w:t>
      </w:r>
    </w:p>
    <w:p w:rsidR="004074A6" w:rsidRPr="00864C70" w:rsidRDefault="004074A6"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 xml:space="preserve">Enlist the material requirement of the event including equipment for display, demonstration, </w:t>
      </w:r>
      <w:r w:rsidR="00526CAE" w:rsidRPr="00864C70">
        <w:rPr>
          <w:rFonts w:ascii="Times New Roman" w:hAnsi="Times New Roman"/>
          <w:szCs w:val="20"/>
          <w:lang w:val="en-US"/>
        </w:rPr>
        <w:tab/>
      </w:r>
      <w:r w:rsidRPr="00864C70">
        <w:rPr>
          <w:rFonts w:ascii="Times New Roman" w:hAnsi="Times New Roman"/>
          <w:szCs w:val="20"/>
          <w:lang w:val="en-US"/>
        </w:rPr>
        <w:t xml:space="preserve">communication, printing, scanner, power back-up, generator etc for the perusal of the logistics </w:t>
      </w:r>
      <w:r w:rsidR="00AE7D05">
        <w:rPr>
          <w:rFonts w:ascii="Times New Roman" w:hAnsi="Times New Roman"/>
          <w:szCs w:val="20"/>
          <w:lang w:val="en-US"/>
        </w:rPr>
        <w:tab/>
      </w:r>
      <w:r w:rsidRPr="00864C70">
        <w:rPr>
          <w:rFonts w:ascii="Times New Roman" w:hAnsi="Times New Roman"/>
          <w:szCs w:val="20"/>
          <w:lang w:val="en-US"/>
        </w:rPr>
        <w:t>committee</w:t>
      </w:r>
      <w:r w:rsidR="00E71BED" w:rsidRPr="00864C70">
        <w:rPr>
          <w:rFonts w:ascii="Times New Roman" w:hAnsi="Times New Roman"/>
          <w:szCs w:val="20"/>
          <w:lang w:val="en-US"/>
        </w:rPr>
        <w:t>.</w:t>
      </w:r>
    </w:p>
    <w:p w:rsidR="000600CC" w:rsidRPr="00864C70" w:rsidRDefault="000600CC" w:rsidP="00864C70">
      <w:pPr>
        <w:pStyle w:val="ListParagraph"/>
        <w:spacing w:line="276" w:lineRule="auto"/>
        <w:ind w:left="0"/>
        <w:jc w:val="both"/>
        <w:rPr>
          <w:rFonts w:ascii="Times New Roman" w:hAnsi="Times New Roman"/>
          <w:szCs w:val="20"/>
          <w:lang w:val="en-US"/>
        </w:rPr>
      </w:pPr>
    </w:p>
    <w:p w:rsidR="004074A6" w:rsidRPr="00864C70" w:rsidRDefault="0074101F" w:rsidP="00864C70">
      <w:pPr>
        <w:pStyle w:val="ListParagraph"/>
        <w:numPr>
          <w:ilvl w:val="1"/>
          <w:numId w:val="45"/>
        </w:numPr>
        <w:spacing w:line="276" w:lineRule="auto"/>
        <w:jc w:val="both"/>
        <w:rPr>
          <w:rFonts w:ascii="Times New Roman" w:hAnsi="Times New Roman"/>
          <w:szCs w:val="20"/>
          <w:lang w:val="en-US"/>
        </w:rPr>
      </w:pPr>
      <w:r w:rsidRPr="00864C70">
        <w:rPr>
          <w:rFonts w:ascii="Times New Roman" w:hAnsi="Times New Roman"/>
          <w:b/>
          <w:bCs/>
          <w:szCs w:val="20"/>
          <w:lang w:val="en-US"/>
        </w:rPr>
        <w:t xml:space="preserve">Event Collateral designing </w:t>
      </w:r>
      <w:r w:rsidR="004074A6" w:rsidRPr="00864C70">
        <w:rPr>
          <w:rFonts w:ascii="Times New Roman" w:hAnsi="Times New Roman"/>
          <w:b/>
          <w:bCs/>
          <w:szCs w:val="20"/>
          <w:lang w:val="en-US"/>
        </w:rPr>
        <w:t>including</w:t>
      </w:r>
      <w:r w:rsidR="004074A6" w:rsidRPr="00864C70">
        <w:rPr>
          <w:rFonts w:ascii="Times New Roman" w:hAnsi="Times New Roman"/>
          <w:szCs w:val="20"/>
          <w:lang w:val="en-US"/>
        </w:rPr>
        <w:t>: -</w:t>
      </w:r>
    </w:p>
    <w:p w:rsidR="004074A6" w:rsidRPr="00864C70" w:rsidRDefault="0074101F" w:rsidP="003B5A9F">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Creati</w:t>
      </w:r>
      <w:r w:rsidR="00955FF2" w:rsidRPr="00864C70">
        <w:rPr>
          <w:rFonts w:ascii="Times New Roman" w:hAnsi="Times New Roman"/>
          <w:szCs w:val="20"/>
          <w:lang w:val="en-US"/>
        </w:rPr>
        <w:t>on</w:t>
      </w:r>
      <w:r w:rsidRPr="00864C70">
        <w:rPr>
          <w:rFonts w:ascii="Times New Roman" w:hAnsi="Times New Roman"/>
          <w:szCs w:val="20"/>
          <w:lang w:val="en-US"/>
        </w:rPr>
        <w:t xml:space="preserve"> backdrops and sign</w:t>
      </w:r>
      <w:r w:rsidR="00465ADF" w:rsidRPr="00864C70">
        <w:rPr>
          <w:rFonts w:ascii="Times New Roman" w:hAnsi="Times New Roman"/>
          <w:szCs w:val="20"/>
          <w:lang w:val="en-US"/>
        </w:rPr>
        <w:t xml:space="preserve"> </w:t>
      </w:r>
      <w:r w:rsidRPr="00864C70">
        <w:rPr>
          <w:rFonts w:ascii="Times New Roman" w:hAnsi="Times New Roman"/>
          <w:szCs w:val="20"/>
          <w:lang w:val="en-US"/>
        </w:rPr>
        <w:t>ages</w:t>
      </w:r>
      <w:r w:rsidR="00955FF2" w:rsidRPr="00864C70">
        <w:rPr>
          <w:rFonts w:ascii="Times New Roman" w:hAnsi="Times New Roman"/>
          <w:szCs w:val="20"/>
          <w:lang w:val="en-US"/>
        </w:rPr>
        <w:t xml:space="preserve"> design</w:t>
      </w:r>
      <w:r w:rsidRPr="00864C70">
        <w:rPr>
          <w:rFonts w:ascii="Times New Roman" w:hAnsi="Times New Roman"/>
          <w:szCs w:val="20"/>
          <w:lang w:val="en-US"/>
        </w:rPr>
        <w:t xml:space="preserve"> for the event venue and various point of event marketing </w:t>
      </w:r>
    </w:p>
    <w:p w:rsidR="004074A6" w:rsidRPr="00864C70" w:rsidRDefault="0074101F"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 xml:space="preserve">Design </w:t>
      </w:r>
      <w:r w:rsidRPr="00864C70">
        <w:rPr>
          <w:rFonts w:ascii="Times New Roman" w:hAnsi="Times New Roman"/>
          <w:szCs w:val="20"/>
        </w:rPr>
        <w:t xml:space="preserve">Delegate-kits/bags for delegates/participants comprising notepad, conference labelled pen, </w:t>
      </w:r>
      <w:r w:rsidR="00A31C76" w:rsidRPr="00864C70">
        <w:rPr>
          <w:rFonts w:ascii="Times New Roman" w:hAnsi="Times New Roman"/>
          <w:szCs w:val="20"/>
        </w:rPr>
        <w:tab/>
      </w:r>
      <w:r w:rsidRPr="00864C70">
        <w:rPr>
          <w:rFonts w:ascii="Times New Roman" w:hAnsi="Times New Roman"/>
          <w:szCs w:val="20"/>
        </w:rPr>
        <w:t xml:space="preserve">conference </w:t>
      </w:r>
      <w:r w:rsidR="003B5A9F">
        <w:rPr>
          <w:rFonts w:ascii="Times New Roman" w:hAnsi="Times New Roman"/>
          <w:szCs w:val="20"/>
        </w:rPr>
        <w:tab/>
      </w:r>
      <w:r w:rsidRPr="00864C70">
        <w:rPr>
          <w:rFonts w:ascii="Times New Roman" w:hAnsi="Times New Roman"/>
          <w:szCs w:val="20"/>
        </w:rPr>
        <w:t xml:space="preserve">labelled pen drive, booklets on tourism, souvenirs, embossed business card holder, event </w:t>
      </w:r>
      <w:r w:rsidR="00A31C76" w:rsidRPr="00864C70">
        <w:rPr>
          <w:rFonts w:ascii="Times New Roman" w:hAnsi="Times New Roman"/>
          <w:szCs w:val="20"/>
        </w:rPr>
        <w:tab/>
      </w:r>
      <w:r w:rsidRPr="00864C70">
        <w:rPr>
          <w:rFonts w:ascii="Times New Roman" w:hAnsi="Times New Roman"/>
          <w:szCs w:val="20"/>
        </w:rPr>
        <w:t xml:space="preserve">booklets etc. </w:t>
      </w:r>
    </w:p>
    <w:p w:rsidR="004074A6" w:rsidRPr="00864C70" w:rsidRDefault="004074A6"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 xml:space="preserve">Develop knowledge material, souvenir, event report other publication as required. </w:t>
      </w:r>
    </w:p>
    <w:p w:rsidR="004074A6" w:rsidRDefault="004074A6"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 xml:space="preserve">Design and develop social media content for the promotion of the event to be circulated </w:t>
      </w:r>
      <w:r w:rsidR="00B54DAE" w:rsidRPr="00864C70">
        <w:rPr>
          <w:rFonts w:ascii="Times New Roman" w:hAnsi="Times New Roman"/>
          <w:szCs w:val="20"/>
          <w:lang w:val="en-US"/>
        </w:rPr>
        <w:t xml:space="preserve">through the </w:t>
      </w:r>
      <w:r w:rsidR="00A31C76" w:rsidRPr="00864C70">
        <w:rPr>
          <w:rFonts w:ascii="Times New Roman" w:hAnsi="Times New Roman"/>
          <w:szCs w:val="20"/>
          <w:lang w:val="en-US"/>
        </w:rPr>
        <w:tab/>
      </w:r>
      <w:r w:rsidR="00B54DAE" w:rsidRPr="00864C70">
        <w:rPr>
          <w:rFonts w:ascii="Times New Roman" w:hAnsi="Times New Roman"/>
          <w:szCs w:val="20"/>
          <w:lang w:val="en-US"/>
        </w:rPr>
        <w:t>social media handles of Odisha State Agricultural Marketing Board (OSAMB)</w:t>
      </w:r>
    </w:p>
    <w:p w:rsidR="003B5A9F" w:rsidRPr="00864C70" w:rsidRDefault="003B5A9F" w:rsidP="003B5A9F">
      <w:pPr>
        <w:pStyle w:val="ListParagraph"/>
        <w:spacing w:line="276" w:lineRule="auto"/>
        <w:ind w:left="0"/>
        <w:jc w:val="both"/>
        <w:rPr>
          <w:rFonts w:ascii="Times New Roman" w:hAnsi="Times New Roman"/>
          <w:szCs w:val="20"/>
          <w:lang w:val="en-US"/>
        </w:rPr>
      </w:pPr>
    </w:p>
    <w:p w:rsidR="00B54DAE" w:rsidRPr="00864C70" w:rsidRDefault="00B54DAE" w:rsidP="00864C70">
      <w:pPr>
        <w:pStyle w:val="ListParagraph"/>
        <w:numPr>
          <w:ilvl w:val="1"/>
          <w:numId w:val="45"/>
        </w:numPr>
        <w:spacing w:line="276" w:lineRule="auto"/>
        <w:jc w:val="both"/>
        <w:rPr>
          <w:rFonts w:ascii="Times New Roman" w:hAnsi="Times New Roman"/>
          <w:szCs w:val="20"/>
          <w:lang w:val="en-US"/>
        </w:rPr>
      </w:pPr>
      <w:r w:rsidRPr="00864C70">
        <w:rPr>
          <w:rFonts w:ascii="Times New Roman" w:hAnsi="Times New Roman"/>
          <w:b/>
          <w:bCs/>
          <w:szCs w:val="20"/>
          <w:lang w:val="en-US"/>
        </w:rPr>
        <w:t xml:space="preserve">Event Coordinate and </w:t>
      </w:r>
      <w:r w:rsidR="00E71BED" w:rsidRPr="00864C70">
        <w:rPr>
          <w:rFonts w:ascii="Times New Roman" w:hAnsi="Times New Roman"/>
          <w:b/>
          <w:bCs/>
          <w:szCs w:val="20"/>
          <w:lang w:val="en-US"/>
        </w:rPr>
        <w:t>communication</w:t>
      </w:r>
      <w:r w:rsidR="00E71BED" w:rsidRPr="00864C70">
        <w:rPr>
          <w:rFonts w:ascii="Times New Roman" w:hAnsi="Times New Roman"/>
          <w:szCs w:val="20"/>
          <w:lang w:val="en-US"/>
        </w:rPr>
        <w:t>: -</w:t>
      </w:r>
    </w:p>
    <w:p w:rsidR="00B54DAE" w:rsidRPr="00864C70" w:rsidRDefault="00B54DAE"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 xml:space="preserve">Preparing requisite communication and documentation like </w:t>
      </w:r>
      <w:r w:rsidR="0030329C" w:rsidRPr="00864C70">
        <w:rPr>
          <w:rFonts w:ascii="Times New Roman" w:hAnsi="Times New Roman"/>
          <w:szCs w:val="20"/>
          <w:lang w:val="en-US"/>
        </w:rPr>
        <w:t>writing, printing</w:t>
      </w:r>
      <w:r w:rsidR="00955FF2" w:rsidRPr="00864C70">
        <w:rPr>
          <w:rFonts w:ascii="Times New Roman" w:hAnsi="Times New Roman"/>
          <w:szCs w:val="20"/>
          <w:lang w:val="en-US"/>
        </w:rPr>
        <w:t>,</w:t>
      </w:r>
      <w:r w:rsidRPr="00864C70">
        <w:rPr>
          <w:rFonts w:ascii="Times New Roman" w:hAnsi="Times New Roman"/>
          <w:szCs w:val="20"/>
          <w:lang w:val="en-US"/>
        </w:rPr>
        <w:t xml:space="preserve"> and mailing of invitation </w:t>
      </w:r>
      <w:r w:rsidR="003B5A9F">
        <w:rPr>
          <w:rFonts w:ascii="Times New Roman" w:hAnsi="Times New Roman"/>
          <w:szCs w:val="20"/>
          <w:lang w:val="en-US"/>
        </w:rPr>
        <w:tab/>
      </w:r>
      <w:r w:rsidRPr="00864C70">
        <w:rPr>
          <w:rFonts w:ascii="Times New Roman" w:hAnsi="Times New Roman"/>
          <w:szCs w:val="20"/>
          <w:lang w:val="en-US"/>
        </w:rPr>
        <w:t xml:space="preserve">letters, agenda, drafts, declarations, MOUs/ agreements, Knowledge material etc. </w:t>
      </w:r>
    </w:p>
    <w:p w:rsidR="00B54DAE" w:rsidRPr="00864C70" w:rsidRDefault="00B54DAE"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Provi</w:t>
      </w:r>
      <w:r w:rsidR="00E71BED" w:rsidRPr="00864C70">
        <w:rPr>
          <w:rFonts w:ascii="Times New Roman" w:hAnsi="Times New Roman"/>
          <w:szCs w:val="20"/>
          <w:lang w:val="en-US"/>
        </w:rPr>
        <w:t>sion for</w:t>
      </w:r>
      <w:r w:rsidRPr="00864C70">
        <w:rPr>
          <w:rFonts w:ascii="Times New Roman" w:hAnsi="Times New Roman"/>
          <w:szCs w:val="20"/>
          <w:lang w:val="en-US"/>
        </w:rPr>
        <w:t xml:space="preserve"> translation services as and when required.</w:t>
      </w:r>
    </w:p>
    <w:p w:rsidR="00B54DAE" w:rsidRPr="00864C70" w:rsidRDefault="00B54DAE"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rPr>
        <w:t xml:space="preserve">Mechanism of accreditation/access control/categorization of delegates/providing badges, </w:t>
      </w:r>
      <w:r w:rsidR="00465ADF" w:rsidRPr="00864C70">
        <w:rPr>
          <w:rFonts w:ascii="Times New Roman" w:hAnsi="Times New Roman"/>
          <w:szCs w:val="20"/>
        </w:rPr>
        <w:tab/>
      </w:r>
      <w:r w:rsidRPr="00864C70">
        <w:rPr>
          <w:rFonts w:ascii="Times New Roman" w:hAnsi="Times New Roman"/>
          <w:szCs w:val="20"/>
        </w:rPr>
        <w:t>provision</w:t>
      </w:r>
      <w:r w:rsidR="003B5A9F">
        <w:rPr>
          <w:rFonts w:ascii="Times New Roman" w:hAnsi="Times New Roman"/>
          <w:szCs w:val="20"/>
        </w:rPr>
        <w:t xml:space="preserve"> </w:t>
      </w:r>
      <w:r w:rsidRPr="00864C70">
        <w:rPr>
          <w:rFonts w:ascii="Times New Roman" w:hAnsi="Times New Roman"/>
          <w:szCs w:val="20"/>
        </w:rPr>
        <w:t xml:space="preserve">of </w:t>
      </w:r>
      <w:r w:rsidR="00A31C76" w:rsidRPr="00864C70">
        <w:rPr>
          <w:rFonts w:ascii="Times New Roman" w:hAnsi="Times New Roman"/>
          <w:szCs w:val="20"/>
        </w:rPr>
        <w:tab/>
      </w:r>
      <w:r w:rsidRPr="00864C70">
        <w:rPr>
          <w:rFonts w:ascii="Times New Roman" w:hAnsi="Times New Roman"/>
          <w:szCs w:val="20"/>
        </w:rPr>
        <w:t>registration recordin</w:t>
      </w:r>
      <w:r w:rsidR="00E71BED" w:rsidRPr="00864C70">
        <w:rPr>
          <w:rFonts w:ascii="Times New Roman" w:hAnsi="Times New Roman"/>
          <w:szCs w:val="20"/>
        </w:rPr>
        <w:t>g</w:t>
      </w:r>
      <w:r w:rsidRPr="00864C70">
        <w:rPr>
          <w:rFonts w:ascii="Times New Roman" w:hAnsi="Times New Roman"/>
          <w:szCs w:val="20"/>
        </w:rPr>
        <w:t>.</w:t>
      </w:r>
    </w:p>
    <w:p w:rsidR="00E71BED" w:rsidRPr="00864C70" w:rsidRDefault="00B54DAE"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rPr>
        <w:t xml:space="preserve">Noting and recording </w:t>
      </w:r>
      <w:r w:rsidR="00E71BED" w:rsidRPr="00864C70">
        <w:rPr>
          <w:rFonts w:ascii="Times New Roman" w:hAnsi="Times New Roman"/>
          <w:szCs w:val="20"/>
        </w:rPr>
        <w:t xml:space="preserve">of </w:t>
      </w:r>
      <w:r w:rsidRPr="00864C70">
        <w:rPr>
          <w:rFonts w:ascii="Times New Roman" w:hAnsi="Times New Roman"/>
          <w:szCs w:val="20"/>
        </w:rPr>
        <w:t xml:space="preserve">event proceedings for publication of event Key take </w:t>
      </w:r>
      <w:r w:rsidR="0030329C" w:rsidRPr="00864C70">
        <w:rPr>
          <w:rFonts w:ascii="Times New Roman" w:hAnsi="Times New Roman"/>
          <w:szCs w:val="20"/>
        </w:rPr>
        <w:t>always</w:t>
      </w:r>
      <w:r w:rsidR="00E71BED" w:rsidRPr="00864C70">
        <w:rPr>
          <w:rFonts w:ascii="Times New Roman" w:hAnsi="Times New Roman"/>
          <w:szCs w:val="20"/>
        </w:rPr>
        <w:t xml:space="preserve"> and event report </w:t>
      </w:r>
    </w:p>
    <w:p w:rsidR="00E71BED" w:rsidRPr="00864C70" w:rsidRDefault="00E71BED"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 xml:space="preserve">Planning logistics movement of delegates, executive participants, and core team members and sharing </w:t>
      </w:r>
      <w:r w:rsidR="00AE7D05">
        <w:rPr>
          <w:rFonts w:ascii="Times New Roman" w:hAnsi="Times New Roman"/>
          <w:szCs w:val="20"/>
          <w:lang w:val="en-US"/>
        </w:rPr>
        <w:tab/>
      </w:r>
      <w:r w:rsidRPr="00864C70">
        <w:rPr>
          <w:rFonts w:ascii="Times New Roman" w:hAnsi="Times New Roman"/>
          <w:szCs w:val="20"/>
          <w:lang w:val="en-US"/>
        </w:rPr>
        <w:t>the same with the logistics committee set up under Odisha State Agricultural Marketing Board (OSAM</w:t>
      </w:r>
      <w:r w:rsidR="00465ADF" w:rsidRPr="00864C70">
        <w:rPr>
          <w:rFonts w:ascii="Times New Roman" w:hAnsi="Times New Roman"/>
          <w:szCs w:val="20"/>
          <w:lang w:val="en-US"/>
        </w:rPr>
        <w:t xml:space="preserve"> </w:t>
      </w:r>
      <w:r w:rsidR="00AE7D05">
        <w:rPr>
          <w:rFonts w:ascii="Times New Roman" w:hAnsi="Times New Roman"/>
          <w:szCs w:val="20"/>
          <w:lang w:val="en-US"/>
        </w:rPr>
        <w:tab/>
      </w:r>
      <w:r w:rsidRPr="00864C70">
        <w:rPr>
          <w:rFonts w:ascii="Times New Roman" w:hAnsi="Times New Roman"/>
          <w:szCs w:val="20"/>
          <w:lang w:val="en-US"/>
        </w:rPr>
        <w:t>B</w:t>
      </w:r>
      <w:r w:rsidR="00465ADF" w:rsidRPr="00864C70">
        <w:rPr>
          <w:rFonts w:ascii="Times New Roman" w:hAnsi="Times New Roman"/>
          <w:szCs w:val="20"/>
          <w:lang w:val="en-US"/>
        </w:rPr>
        <w:t>OARD</w:t>
      </w:r>
      <w:r w:rsidRPr="00864C70">
        <w:rPr>
          <w:rFonts w:ascii="Times New Roman" w:hAnsi="Times New Roman"/>
          <w:szCs w:val="20"/>
          <w:lang w:val="en-US"/>
        </w:rPr>
        <w:t>).</w:t>
      </w:r>
    </w:p>
    <w:p w:rsidR="00E71BED" w:rsidRPr="00864C70" w:rsidRDefault="00E71BED"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 xml:space="preserve">Drafting and anchoring all communication related to the event. </w:t>
      </w:r>
    </w:p>
    <w:p w:rsidR="0011369F" w:rsidRPr="00864C70" w:rsidRDefault="0011369F" w:rsidP="00864C70">
      <w:pPr>
        <w:pStyle w:val="ListParagraph"/>
        <w:spacing w:line="276" w:lineRule="auto"/>
        <w:ind w:left="0"/>
        <w:jc w:val="both"/>
        <w:rPr>
          <w:rFonts w:ascii="Times New Roman" w:hAnsi="Times New Roman"/>
          <w:szCs w:val="20"/>
          <w:lang w:val="en-US"/>
        </w:rPr>
      </w:pPr>
    </w:p>
    <w:p w:rsidR="0011369F" w:rsidRPr="00864C70" w:rsidRDefault="0011369F" w:rsidP="00864C70">
      <w:pPr>
        <w:pStyle w:val="ListParagraph"/>
        <w:numPr>
          <w:ilvl w:val="1"/>
          <w:numId w:val="45"/>
        </w:numPr>
        <w:spacing w:line="276" w:lineRule="auto"/>
        <w:jc w:val="both"/>
        <w:rPr>
          <w:rFonts w:ascii="Times New Roman" w:hAnsi="Times New Roman"/>
          <w:szCs w:val="20"/>
          <w:lang w:val="en-US"/>
        </w:rPr>
      </w:pPr>
      <w:r w:rsidRPr="00864C70">
        <w:rPr>
          <w:rFonts w:ascii="Times New Roman" w:hAnsi="Times New Roman"/>
          <w:b/>
          <w:bCs/>
          <w:szCs w:val="20"/>
          <w:lang w:val="en-US"/>
        </w:rPr>
        <w:t xml:space="preserve">Marketing and promotions of </w:t>
      </w:r>
      <w:r w:rsidR="00E22DD8" w:rsidRPr="00864C70">
        <w:rPr>
          <w:rFonts w:ascii="Times New Roman" w:hAnsi="Times New Roman"/>
          <w:b/>
          <w:bCs/>
          <w:szCs w:val="20"/>
          <w:lang w:val="en-US"/>
        </w:rPr>
        <w:t>event</w:t>
      </w:r>
      <w:r w:rsidR="00E22DD8" w:rsidRPr="00864C70">
        <w:rPr>
          <w:rFonts w:ascii="Times New Roman" w:hAnsi="Times New Roman"/>
          <w:szCs w:val="20"/>
          <w:lang w:val="en-US"/>
        </w:rPr>
        <w:t>: -</w:t>
      </w:r>
    </w:p>
    <w:p w:rsidR="00955FF2" w:rsidRPr="00864C70" w:rsidRDefault="00E22DD8"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 xml:space="preserve">Run social media campaigns </w:t>
      </w:r>
      <w:r w:rsidR="00955FF2" w:rsidRPr="00864C70">
        <w:rPr>
          <w:rFonts w:ascii="Times New Roman" w:hAnsi="Times New Roman"/>
          <w:szCs w:val="20"/>
          <w:lang w:val="en-US"/>
        </w:rPr>
        <w:t>utilizing Odisha State Agricultural Marketing Board (OSAMB) handles.</w:t>
      </w:r>
    </w:p>
    <w:p w:rsidR="000600CC" w:rsidRDefault="00955FF2" w:rsidP="00864C70">
      <w:pPr>
        <w:pStyle w:val="ListParagraph"/>
        <w:numPr>
          <w:ilvl w:val="2"/>
          <w:numId w:val="45"/>
        </w:numPr>
        <w:spacing w:line="276" w:lineRule="auto"/>
        <w:jc w:val="both"/>
        <w:rPr>
          <w:rFonts w:ascii="Times New Roman" w:hAnsi="Times New Roman"/>
          <w:szCs w:val="20"/>
          <w:lang w:val="en-US"/>
        </w:rPr>
      </w:pPr>
      <w:r w:rsidRPr="00864C70">
        <w:rPr>
          <w:rFonts w:ascii="Times New Roman" w:hAnsi="Times New Roman"/>
          <w:szCs w:val="20"/>
          <w:lang w:val="en-US"/>
        </w:rPr>
        <w:t xml:space="preserve">Conduct rural promotional campaigns – Focused Meetings, announcements, participations. </w:t>
      </w:r>
    </w:p>
    <w:p w:rsidR="00864C70" w:rsidRDefault="00864C70" w:rsidP="003B5A9F">
      <w:pPr>
        <w:pStyle w:val="ListParagraph"/>
        <w:spacing w:line="276" w:lineRule="auto"/>
        <w:ind w:left="0"/>
        <w:jc w:val="both"/>
        <w:rPr>
          <w:rFonts w:ascii="Times New Roman" w:hAnsi="Times New Roman"/>
          <w:szCs w:val="20"/>
          <w:lang w:val="en-US"/>
        </w:rPr>
      </w:pPr>
    </w:p>
    <w:p w:rsidR="003B5A9F" w:rsidRDefault="003B5A9F" w:rsidP="003B5A9F">
      <w:pPr>
        <w:pStyle w:val="ListParagraph"/>
        <w:spacing w:line="276" w:lineRule="auto"/>
        <w:ind w:left="0"/>
        <w:jc w:val="both"/>
        <w:rPr>
          <w:rFonts w:ascii="Times New Roman" w:hAnsi="Times New Roman"/>
          <w:szCs w:val="20"/>
          <w:lang w:val="en-US"/>
        </w:rPr>
      </w:pPr>
    </w:p>
    <w:p w:rsidR="003B5A9F" w:rsidRDefault="003B5A9F" w:rsidP="003B5A9F">
      <w:pPr>
        <w:pStyle w:val="ListParagraph"/>
        <w:spacing w:line="276" w:lineRule="auto"/>
        <w:ind w:left="0"/>
        <w:jc w:val="both"/>
        <w:rPr>
          <w:rFonts w:ascii="Times New Roman" w:hAnsi="Times New Roman"/>
          <w:szCs w:val="20"/>
          <w:lang w:val="en-US"/>
        </w:rPr>
      </w:pPr>
    </w:p>
    <w:p w:rsidR="0036281F" w:rsidRDefault="0036281F" w:rsidP="003B5A9F">
      <w:pPr>
        <w:pStyle w:val="ListParagraph"/>
        <w:spacing w:line="276" w:lineRule="auto"/>
        <w:ind w:left="0"/>
        <w:jc w:val="both"/>
        <w:rPr>
          <w:rFonts w:ascii="Times New Roman" w:hAnsi="Times New Roman"/>
          <w:szCs w:val="20"/>
          <w:lang w:val="en-US"/>
        </w:rPr>
      </w:pPr>
    </w:p>
    <w:p w:rsidR="003B5A9F" w:rsidRPr="00864C70" w:rsidRDefault="003B5A9F" w:rsidP="003B5A9F">
      <w:pPr>
        <w:pStyle w:val="ListParagraph"/>
        <w:spacing w:line="276" w:lineRule="auto"/>
        <w:ind w:left="0"/>
        <w:jc w:val="both"/>
        <w:rPr>
          <w:rFonts w:ascii="Times New Roman" w:hAnsi="Times New Roman"/>
          <w:szCs w:val="20"/>
          <w:lang w:val="en-US"/>
        </w:rPr>
      </w:pPr>
    </w:p>
    <w:p w:rsidR="001357E4" w:rsidRPr="00864C70" w:rsidRDefault="00946A39" w:rsidP="00864C70">
      <w:pPr>
        <w:pStyle w:val="ListParagraph"/>
        <w:numPr>
          <w:ilvl w:val="0"/>
          <w:numId w:val="44"/>
        </w:numPr>
        <w:spacing w:line="276" w:lineRule="auto"/>
        <w:jc w:val="both"/>
        <w:rPr>
          <w:rFonts w:ascii="Times New Roman" w:hAnsi="Times New Roman"/>
          <w:b/>
          <w:bCs/>
          <w:szCs w:val="20"/>
          <w:lang w:val="en-US"/>
        </w:rPr>
      </w:pPr>
      <w:r w:rsidRPr="00864C70">
        <w:rPr>
          <w:rFonts w:ascii="Times New Roman" w:hAnsi="Times New Roman"/>
          <w:b/>
          <w:bCs/>
          <w:szCs w:val="20"/>
          <w:lang w:val="en-US"/>
        </w:rPr>
        <w:lastRenderedPageBreak/>
        <w:t xml:space="preserve">Eligibility Criteria: </w:t>
      </w:r>
    </w:p>
    <w:p w:rsidR="001357E4" w:rsidRPr="00864C70" w:rsidRDefault="00FE110B" w:rsidP="00864C70">
      <w:pPr>
        <w:pStyle w:val="ListParagraph"/>
        <w:numPr>
          <w:ilvl w:val="1"/>
          <w:numId w:val="44"/>
        </w:numPr>
        <w:spacing w:line="276" w:lineRule="auto"/>
        <w:ind w:left="709" w:hanging="709"/>
        <w:jc w:val="both"/>
        <w:rPr>
          <w:rFonts w:ascii="Times New Roman" w:hAnsi="Times New Roman"/>
          <w:szCs w:val="20"/>
          <w:lang w:val="en-US"/>
        </w:rPr>
      </w:pPr>
      <w:r w:rsidRPr="00864C70">
        <w:rPr>
          <w:rFonts w:ascii="Times New Roman" w:hAnsi="Times New Roman"/>
          <w:szCs w:val="20"/>
          <w:lang w:val="en-US"/>
        </w:rPr>
        <w:t xml:space="preserve">The entity, </w:t>
      </w:r>
      <w:r w:rsidR="001357E4" w:rsidRPr="00864C70">
        <w:rPr>
          <w:rFonts w:ascii="Times New Roman" w:hAnsi="Times New Roman"/>
          <w:szCs w:val="20"/>
          <w:lang w:val="en-US"/>
        </w:rPr>
        <w:t>to</w:t>
      </w:r>
      <w:r w:rsidRPr="00864C70">
        <w:rPr>
          <w:rFonts w:ascii="Times New Roman" w:hAnsi="Times New Roman"/>
          <w:szCs w:val="20"/>
          <w:lang w:val="en-US"/>
        </w:rPr>
        <w:t xml:space="preserve"> be eligible to provide the aforesaid services, must have in their own capacity successfully provided the entire event </w:t>
      </w:r>
      <w:r w:rsidR="00837C3D" w:rsidRPr="00864C70">
        <w:rPr>
          <w:rFonts w:ascii="Times New Roman" w:hAnsi="Times New Roman"/>
          <w:szCs w:val="20"/>
          <w:lang w:val="en-US"/>
        </w:rPr>
        <w:t xml:space="preserve">knowledge </w:t>
      </w:r>
      <w:r w:rsidRPr="00864C70">
        <w:rPr>
          <w:rFonts w:ascii="Times New Roman" w:hAnsi="Times New Roman"/>
          <w:szCs w:val="20"/>
          <w:lang w:val="en-US"/>
        </w:rPr>
        <w:t>management facilities and services</w:t>
      </w:r>
      <w:r w:rsidR="00837C3D" w:rsidRPr="00864C70">
        <w:rPr>
          <w:rFonts w:ascii="Times New Roman" w:hAnsi="Times New Roman"/>
          <w:szCs w:val="20"/>
          <w:lang w:val="en-US"/>
        </w:rPr>
        <w:t xml:space="preserve"> of similar nature (focused on market linkages)</w:t>
      </w:r>
      <w:r w:rsidR="00124923">
        <w:rPr>
          <w:rFonts w:ascii="Times New Roman" w:hAnsi="Times New Roman"/>
          <w:szCs w:val="20"/>
          <w:lang w:val="en-US"/>
        </w:rPr>
        <w:t xml:space="preserve"> </w:t>
      </w:r>
      <w:r w:rsidR="00837C3D" w:rsidRPr="00864C70">
        <w:rPr>
          <w:rFonts w:ascii="Times New Roman" w:hAnsi="Times New Roman"/>
          <w:szCs w:val="20"/>
          <w:lang w:val="en-US"/>
        </w:rPr>
        <w:t>of event at</w:t>
      </w:r>
      <w:r w:rsidRPr="00864C70">
        <w:rPr>
          <w:rFonts w:ascii="Times New Roman" w:hAnsi="Times New Roman"/>
          <w:szCs w:val="20"/>
          <w:lang w:val="en-US"/>
        </w:rPr>
        <w:t xml:space="preserve"> international</w:t>
      </w:r>
      <w:r w:rsidR="00837C3D" w:rsidRPr="00864C70">
        <w:rPr>
          <w:rFonts w:ascii="Times New Roman" w:hAnsi="Times New Roman"/>
          <w:szCs w:val="20"/>
          <w:lang w:val="en-US"/>
        </w:rPr>
        <w:t xml:space="preserve"> at</w:t>
      </w:r>
      <w:r w:rsidR="001357E4" w:rsidRPr="00864C70">
        <w:rPr>
          <w:rFonts w:ascii="Times New Roman" w:hAnsi="Times New Roman"/>
          <w:szCs w:val="20"/>
          <w:lang w:val="en-US"/>
        </w:rPr>
        <w:t>inter-governmental</w:t>
      </w:r>
      <w:r w:rsidR="00837C3D" w:rsidRPr="00864C70">
        <w:rPr>
          <w:rFonts w:ascii="Times New Roman" w:hAnsi="Times New Roman"/>
          <w:szCs w:val="20"/>
          <w:lang w:val="en-US"/>
        </w:rPr>
        <w:t xml:space="preserve"> level or</w:t>
      </w:r>
      <w:r w:rsidR="00465ADF" w:rsidRPr="00864C70">
        <w:rPr>
          <w:rFonts w:ascii="Times New Roman" w:hAnsi="Times New Roman"/>
          <w:szCs w:val="20"/>
          <w:lang w:val="en-US"/>
        </w:rPr>
        <w:t xml:space="preserve"> </w:t>
      </w:r>
      <w:r w:rsidR="00837C3D" w:rsidRPr="00864C70">
        <w:rPr>
          <w:rFonts w:ascii="Times New Roman" w:hAnsi="Times New Roman"/>
          <w:szCs w:val="20"/>
          <w:lang w:val="en-US"/>
        </w:rPr>
        <w:t xml:space="preserve">National </w:t>
      </w:r>
      <w:r w:rsidRPr="00864C70">
        <w:rPr>
          <w:rFonts w:ascii="Times New Roman" w:hAnsi="Times New Roman"/>
          <w:szCs w:val="20"/>
          <w:lang w:val="en-US"/>
        </w:rPr>
        <w:t>at Ministerial/Senior official level o</w:t>
      </w:r>
      <w:r w:rsidR="001357E4" w:rsidRPr="00864C70">
        <w:rPr>
          <w:rFonts w:ascii="Times New Roman" w:hAnsi="Times New Roman"/>
          <w:szCs w:val="20"/>
          <w:lang w:val="en-US"/>
        </w:rPr>
        <w:t>r State government</w:t>
      </w:r>
      <w:r w:rsidR="00837C3D" w:rsidRPr="00864C70">
        <w:rPr>
          <w:rFonts w:ascii="Times New Roman" w:hAnsi="Times New Roman"/>
          <w:szCs w:val="20"/>
          <w:lang w:val="en-US"/>
        </w:rPr>
        <w:t xml:space="preserve"> at Department/ Directorate level or Doner</w:t>
      </w:r>
      <w:r w:rsidR="00465ADF" w:rsidRPr="00864C70">
        <w:rPr>
          <w:rFonts w:ascii="Times New Roman" w:hAnsi="Times New Roman"/>
          <w:szCs w:val="20"/>
          <w:lang w:val="en-US"/>
        </w:rPr>
        <w:t xml:space="preserve"> </w:t>
      </w:r>
      <w:r w:rsidR="00837C3D" w:rsidRPr="00864C70">
        <w:rPr>
          <w:rFonts w:ascii="Times New Roman" w:hAnsi="Times New Roman"/>
          <w:szCs w:val="20"/>
          <w:lang w:val="en-US"/>
        </w:rPr>
        <w:t>/ Bilateral agency level</w:t>
      </w:r>
      <w:r w:rsidR="00465ADF" w:rsidRPr="00864C70">
        <w:rPr>
          <w:rFonts w:ascii="Times New Roman" w:hAnsi="Times New Roman"/>
          <w:szCs w:val="20"/>
          <w:lang w:val="en-US"/>
        </w:rPr>
        <w:t xml:space="preserve"> </w:t>
      </w:r>
      <w:r w:rsidRPr="00864C70">
        <w:rPr>
          <w:rFonts w:ascii="Times New Roman" w:hAnsi="Times New Roman"/>
          <w:szCs w:val="20"/>
          <w:lang w:val="en-US"/>
        </w:rPr>
        <w:t xml:space="preserve">anytime in the last </w:t>
      </w:r>
      <w:r w:rsidR="00837C3D" w:rsidRPr="00864C70">
        <w:rPr>
          <w:rFonts w:ascii="Times New Roman" w:hAnsi="Times New Roman"/>
          <w:szCs w:val="20"/>
          <w:lang w:val="en-US"/>
        </w:rPr>
        <w:t>Five</w:t>
      </w:r>
      <w:r w:rsidR="00465ADF" w:rsidRPr="00864C70">
        <w:rPr>
          <w:rFonts w:ascii="Times New Roman" w:hAnsi="Times New Roman"/>
          <w:szCs w:val="20"/>
          <w:lang w:val="en-US"/>
        </w:rPr>
        <w:t xml:space="preserve"> </w:t>
      </w:r>
      <w:r w:rsidR="001357E4" w:rsidRPr="00864C70">
        <w:rPr>
          <w:rFonts w:ascii="Times New Roman" w:hAnsi="Times New Roman"/>
          <w:szCs w:val="20"/>
          <w:lang w:val="en-US"/>
        </w:rPr>
        <w:t>financial</w:t>
      </w:r>
      <w:r w:rsidRPr="00864C70">
        <w:rPr>
          <w:rFonts w:ascii="Times New Roman" w:hAnsi="Times New Roman"/>
          <w:szCs w:val="20"/>
          <w:lang w:val="en-US"/>
        </w:rPr>
        <w:t xml:space="preserve"> years.</w:t>
      </w:r>
    </w:p>
    <w:p w:rsidR="001357E4" w:rsidRPr="00864C70" w:rsidRDefault="00FE110B"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Entities should have requisite office space, financial &amp; human resources for managing such </w:t>
      </w:r>
      <w:r w:rsidR="00465ADF" w:rsidRPr="00864C70">
        <w:rPr>
          <w:rFonts w:ascii="Times New Roman" w:hAnsi="Times New Roman"/>
          <w:szCs w:val="20"/>
        </w:rPr>
        <w:tab/>
      </w:r>
      <w:r w:rsidRPr="00864C70">
        <w:rPr>
          <w:rFonts w:ascii="Times New Roman" w:hAnsi="Times New Roman"/>
          <w:szCs w:val="20"/>
        </w:rPr>
        <w:t>conferences.</w:t>
      </w:r>
    </w:p>
    <w:p w:rsidR="0028026A" w:rsidRPr="00864C70" w:rsidRDefault="00FE110B"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 Entities should have a minimum </w:t>
      </w:r>
      <w:r w:rsidR="001357E4" w:rsidRPr="00864C70">
        <w:rPr>
          <w:rFonts w:ascii="Times New Roman" w:hAnsi="Times New Roman"/>
          <w:szCs w:val="20"/>
        </w:rPr>
        <w:t>turnover</w:t>
      </w:r>
      <w:r w:rsidRPr="00864C70">
        <w:rPr>
          <w:rFonts w:ascii="Times New Roman" w:hAnsi="Times New Roman"/>
          <w:szCs w:val="20"/>
        </w:rPr>
        <w:t xml:space="preserve"> of Rupees 10 crore per year during the last three financial </w:t>
      </w:r>
      <w:r w:rsidR="0065550B">
        <w:rPr>
          <w:rFonts w:ascii="Times New Roman" w:hAnsi="Times New Roman"/>
          <w:szCs w:val="20"/>
        </w:rPr>
        <w:tab/>
      </w:r>
      <w:r w:rsidRPr="00864C70">
        <w:rPr>
          <w:rFonts w:ascii="Times New Roman" w:hAnsi="Times New Roman"/>
          <w:szCs w:val="20"/>
        </w:rPr>
        <w:t>years.</w:t>
      </w:r>
      <w:r w:rsidR="0030329C" w:rsidRPr="00864C70">
        <w:rPr>
          <w:rFonts w:ascii="Times New Roman" w:hAnsi="Times New Roman"/>
          <w:szCs w:val="20"/>
        </w:rPr>
        <w:t xml:space="preserve"> </w:t>
      </w:r>
    </w:p>
    <w:p w:rsidR="001357E4" w:rsidRPr="00864C70" w:rsidRDefault="0030329C"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The agency should not have been blacklisted / having any dispute with Government of </w:t>
      </w:r>
      <w:r w:rsidR="00F355FA" w:rsidRPr="00864C70">
        <w:rPr>
          <w:rFonts w:ascii="Times New Roman" w:hAnsi="Times New Roman"/>
          <w:szCs w:val="20"/>
        </w:rPr>
        <w:tab/>
      </w:r>
      <w:r w:rsidRPr="00864C70">
        <w:rPr>
          <w:rFonts w:ascii="Times New Roman" w:hAnsi="Times New Roman"/>
          <w:szCs w:val="20"/>
        </w:rPr>
        <w:t xml:space="preserve">India / State </w:t>
      </w:r>
      <w:r w:rsidR="0028026A" w:rsidRPr="00864C70">
        <w:rPr>
          <w:rFonts w:ascii="Times New Roman" w:hAnsi="Times New Roman"/>
          <w:szCs w:val="20"/>
        </w:rPr>
        <w:tab/>
      </w:r>
      <w:r w:rsidRPr="00864C70">
        <w:rPr>
          <w:rFonts w:ascii="Times New Roman" w:hAnsi="Times New Roman"/>
          <w:szCs w:val="20"/>
        </w:rPr>
        <w:t>Government / Government PSUS</w:t>
      </w:r>
      <w:r w:rsidR="00F355FA" w:rsidRPr="00864C70">
        <w:rPr>
          <w:rFonts w:ascii="Times New Roman" w:hAnsi="Times New Roman"/>
          <w:szCs w:val="20"/>
        </w:rPr>
        <w:t>.</w:t>
      </w:r>
    </w:p>
    <w:p w:rsidR="00FE110B" w:rsidRPr="003B5A9F" w:rsidRDefault="00FE110B"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Any entity, which is in financial dispute with the Govt. of India or its agencies or which has not cleared </w:t>
      </w:r>
      <w:r w:rsidR="0065550B">
        <w:rPr>
          <w:rFonts w:ascii="Times New Roman" w:hAnsi="Times New Roman"/>
          <w:szCs w:val="20"/>
        </w:rPr>
        <w:tab/>
      </w:r>
      <w:r w:rsidRPr="00864C70">
        <w:rPr>
          <w:rFonts w:ascii="Times New Roman" w:hAnsi="Times New Roman"/>
          <w:szCs w:val="20"/>
        </w:rPr>
        <w:t>its financial dues towards the Govt. of India or its agencies, shall not be eligible to app</w:t>
      </w:r>
      <w:r w:rsidR="001357E4" w:rsidRPr="00864C70">
        <w:rPr>
          <w:rFonts w:ascii="Times New Roman" w:hAnsi="Times New Roman"/>
          <w:szCs w:val="20"/>
        </w:rPr>
        <w:t>ly.</w:t>
      </w:r>
    </w:p>
    <w:p w:rsidR="003B5A9F" w:rsidRPr="00864C70" w:rsidRDefault="003B5A9F" w:rsidP="003B5A9F">
      <w:pPr>
        <w:pStyle w:val="ListParagraph"/>
        <w:spacing w:line="276" w:lineRule="auto"/>
        <w:ind w:left="0"/>
        <w:jc w:val="both"/>
        <w:rPr>
          <w:rFonts w:ascii="Times New Roman" w:hAnsi="Times New Roman"/>
          <w:szCs w:val="20"/>
          <w:lang w:val="en-US"/>
        </w:rPr>
      </w:pPr>
    </w:p>
    <w:p w:rsidR="00946A39" w:rsidRPr="00864C70" w:rsidRDefault="00946A39" w:rsidP="00864C70">
      <w:pPr>
        <w:pStyle w:val="ListParagraph"/>
        <w:numPr>
          <w:ilvl w:val="0"/>
          <w:numId w:val="44"/>
        </w:numPr>
        <w:spacing w:line="276" w:lineRule="auto"/>
        <w:jc w:val="both"/>
        <w:rPr>
          <w:rFonts w:ascii="Times New Roman" w:hAnsi="Times New Roman"/>
          <w:b/>
          <w:bCs/>
          <w:szCs w:val="20"/>
          <w:lang w:val="en-US"/>
        </w:rPr>
      </w:pPr>
      <w:r w:rsidRPr="00864C70">
        <w:rPr>
          <w:rFonts w:ascii="Times New Roman" w:hAnsi="Times New Roman"/>
          <w:b/>
          <w:bCs/>
          <w:szCs w:val="20"/>
          <w:lang w:val="en-US"/>
        </w:rPr>
        <w:t>Summary Rejection</w:t>
      </w:r>
    </w:p>
    <w:p w:rsidR="001357E4" w:rsidRDefault="001357E4" w:rsidP="00864C70">
      <w:pPr>
        <w:spacing w:line="276" w:lineRule="auto"/>
        <w:ind w:left="709"/>
        <w:jc w:val="both"/>
        <w:rPr>
          <w:rFonts w:ascii="Times New Roman" w:hAnsi="Times New Roman"/>
          <w:szCs w:val="20"/>
        </w:rPr>
      </w:pPr>
      <w:r w:rsidRPr="00864C70">
        <w:rPr>
          <w:rFonts w:ascii="Times New Roman" w:hAnsi="Times New Roman"/>
          <w:szCs w:val="20"/>
        </w:rPr>
        <w:t>It is expressly made clear that mere submission of EOI, eligible or not eligible, shall not confer any right whatsoever on any such entity. Any EOI submitted by an entity, which fails to satisfy the eligibility requirements set out in the Clause No 3 above, is liable to be rejected summarily.</w:t>
      </w:r>
    </w:p>
    <w:p w:rsidR="001357E4" w:rsidRPr="00864C70" w:rsidRDefault="007202D3" w:rsidP="00864C70">
      <w:pPr>
        <w:pStyle w:val="ListParagraph"/>
        <w:numPr>
          <w:ilvl w:val="0"/>
          <w:numId w:val="44"/>
        </w:numPr>
        <w:spacing w:line="276" w:lineRule="auto"/>
        <w:jc w:val="both"/>
        <w:rPr>
          <w:rFonts w:ascii="Times New Roman" w:hAnsi="Times New Roman"/>
          <w:b/>
          <w:bCs/>
          <w:szCs w:val="20"/>
          <w:lang w:val="en-US"/>
        </w:rPr>
      </w:pPr>
      <w:r w:rsidRPr="00864C70">
        <w:rPr>
          <w:rFonts w:ascii="Times New Roman" w:hAnsi="Times New Roman"/>
          <w:b/>
          <w:bCs/>
          <w:szCs w:val="20"/>
          <w:lang w:val="en-US"/>
        </w:rPr>
        <w:t>Preparation of submission of EOI</w:t>
      </w:r>
    </w:p>
    <w:p w:rsidR="001357E4" w:rsidRPr="00864C70" w:rsidRDefault="001357E4"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The validity period of the EOI shall be </w:t>
      </w:r>
      <w:r w:rsidR="00F355FA" w:rsidRPr="00864C70">
        <w:rPr>
          <w:rFonts w:ascii="Times New Roman" w:hAnsi="Times New Roman"/>
          <w:szCs w:val="20"/>
        </w:rPr>
        <w:t xml:space="preserve">3 months </w:t>
      </w:r>
      <w:r w:rsidRPr="00864C70">
        <w:rPr>
          <w:rFonts w:ascii="Times New Roman" w:hAnsi="Times New Roman"/>
          <w:szCs w:val="20"/>
        </w:rPr>
        <w:t xml:space="preserve">from the date of publication of shortlisted EOI. </w:t>
      </w:r>
    </w:p>
    <w:p w:rsidR="009B4360" w:rsidRPr="00864C70" w:rsidRDefault="001357E4"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The EOI must contain essential information as per the format given below:-</w:t>
      </w:r>
    </w:p>
    <w:p w:rsidR="00465ADF" w:rsidRPr="00864C70" w:rsidRDefault="00465ADF" w:rsidP="00864C70">
      <w:pPr>
        <w:pStyle w:val="ListParagraph"/>
        <w:spacing w:line="276" w:lineRule="auto"/>
        <w:ind w:left="0"/>
        <w:jc w:val="both"/>
        <w:rPr>
          <w:rFonts w:ascii="Times New Roman" w:hAnsi="Times New Roman"/>
          <w:szCs w:val="20"/>
          <w:lang w:val="en-US"/>
        </w:rPr>
      </w:pPr>
    </w:p>
    <w:p w:rsidR="00465ADF" w:rsidRPr="00864C70" w:rsidRDefault="00056747" w:rsidP="00864C70">
      <w:pPr>
        <w:pStyle w:val="ListParagraph"/>
        <w:spacing w:line="276" w:lineRule="auto"/>
        <w:ind w:left="0"/>
        <w:jc w:val="both"/>
        <w:rPr>
          <w:rFonts w:ascii="Times New Roman" w:hAnsi="Times New Roman"/>
          <w:szCs w:val="20"/>
        </w:rPr>
      </w:pPr>
      <w:r w:rsidRPr="00864C70">
        <w:rPr>
          <w:rFonts w:ascii="Times New Roman" w:hAnsi="Times New Roman"/>
          <w:szCs w:val="20"/>
        </w:rPr>
        <w:t>PART</w:t>
      </w:r>
      <w:r w:rsidR="00813D91" w:rsidRPr="00864C70">
        <w:rPr>
          <w:rFonts w:ascii="Times New Roman" w:hAnsi="Times New Roman"/>
          <w:szCs w:val="20"/>
        </w:rPr>
        <w:t xml:space="preserve"> A:</w:t>
      </w:r>
      <w:r w:rsidRPr="00864C70">
        <w:rPr>
          <w:rFonts w:ascii="Times New Roman" w:hAnsi="Times New Roman"/>
          <w:szCs w:val="20"/>
        </w:rPr>
        <w:t xml:space="preserve"> A.1)</w:t>
      </w:r>
      <w:r w:rsidR="00465ADF" w:rsidRPr="00864C70">
        <w:rPr>
          <w:rFonts w:ascii="Times New Roman" w:hAnsi="Times New Roman"/>
          <w:szCs w:val="20"/>
        </w:rPr>
        <w:t xml:space="preserve"> </w:t>
      </w:r>
    </w:p>
    <w:p w:rsidR="00465ADF" w:rsidRPr="00864C70" w:rsidRDefault="00465ADF" w:rsidP="00864C70">
      <w:pPr>
        <w:pStyle w:val="ListParagraph"/>
        <w:spacing w:line="276" w:lineRule="auto"/>
        <w:ind w:left="709"/>
        <w:jc w:val="both"/>
        <w:rPr>
          <w:rFonts w:ascii="Times New Roman" w:hAnsi="Times New Roman"/>
          <w:szCs w:val="20"/>
        </w:rPr>
      </w:pPr>
      <w:r w:rsidRPr="00864C70">
        <w:rPr>
          <w:rFonts w:ascii="Times New Roman" w:hAnsi="Times New Roman"/>
          <w:szCs w:val="20"/>
        </w:rPr>
        <w:tab/>
      </w:r>
      <w:r w:rsidR="009B4360" w:rsidRPr="00864C70">
        <w:rPr>
          <w:rFonts w:ascii="Times New Roman" w:hAnsi="Times New Roman"/>
          <w:szCs w:val="20"/>
        </w:rPr>
        <w:t xml:space="preserve">EOI Application with Subject line </w:t>
      </w:r>
      <w:r w:rsidRPr="00864C70">
        <w:rPr>
          <w:rFonts w:ascii="Times New Roman" w:hAnsi="Times New Roman"/>
          <w:b/>
          <w:bCs/>
          <w:szCs w:val="20"/>
        </w:rPr>
        <w:t>“</w:t>
      </w:r>
      <w:r w:rsidR="009B4360" w:rsidRPr="00864C70">
        <w:rPr>
          <w:rFonts w:ascii="Times New Roman" w:hAnsi="Times New Roman"/>
          <w:b/>
          <w:bCs/>
          <w:szCs w:val="20"/>
        </w:rPr>
        <w:t xml:space="preserve">Expression of Interest (EOI) for </w:t>
      </w:r>
      <w:r w:rsidR="00D94519" w:rsidRPr="00864C70">
        <w:rPr>
          <w:rFonts w:ascii="Times New Roman" w:hAnsi="Times New Roman"/>
          <w:b/>
          <w:bCs/>
          <w:szCs w:val="20"/>
        </w:rPr>
        <w:t xml:space="preserve">Knowledge </w:t>
      </w:r>
      <w:r w:rsidR="009B4360" w:rsidRPr="00864C70">
        <w:rPr>
          <w:rFonts w:ascii="Times New Roman" w:hAnsi="Times New Roman"/>
          <w:b/>
          <w:bCs/>
          <w:szCs w:val="20"/>
        </w:rPr>
        <w:t>Management Services”</w:t>
      </w:r>
      <w:r w:rsidR="009B4360" w:rsidRPr="00864C70">
        <w:rPr>
          <w:rFonts w:ascii="Times New Roman" w:hAnsi="Times New Roman"/>
          <w:szCs w:val="20"/>
        </w:rPr>
        <w:t xml:space="preserve"> applicant agency details including- </w:t>
      </w:r>
    </w:p>
    <w:p w:rsidR="00465ADF" w:rsidRPr="00864C70" w:rsidRDefault="00056747" w:rsidP="00864C70">
      <w:pPr>
        <w:pStyle w:val="ListParagraph"/>
        <w:spacing w:line="276" w:lineRule="auto"/>
        <w:ind w:left="709"/>
        <w:jc w:val="both"/>
        <w:rPr>
          <w:rFonts w:ascii="Times New Roman" w:hAnsi="Times New Roman"/>
          <w:szCs w:val="20"/>
        </w:rPr>
      </w:pPr>
      <w:r w:rsidRPr="00864C70">
        <w:rPr>
          <w:rFonts w:ascii="Times New Roman" w:hAnsi="Times New Roman"/>
          <w:szCs w:val="20"/>
        </w:rPr>
        <w:t>a.i)</w:t>
      </w:r>
      <w:r w:rsidR="009B4360" w:rsidRPr="00864C70">
        <w:rPr>
          <w:rFonts w:ascii="Times New Roman" w:hAnsi="Times New Roman"/>
          <w:szCs w:val="20"/>
        </w:rPr>
        <w:t>.</w:t>
      </w:r>
      <w:r w:rsidR="001357E4" w:rsidRPr="00864C70">
        <w:rPr>
          <w:rFonts w:ascii="Times New Roman" w:hAnsi="Times New Roman"/>
          <w:szCs w:val="20"/>
        </w:rPr>
        <w:t xml:space="preserve">Name &amp; address of the Entity(ies). </w:t>
      </w:r>
    </w:p>
    <w:p w:rsidR="00465ADF" w:rsidRPr="00864C70" w:rsidRDefault="00056747" w:rsidP="00864C70">
      <w:pPr>
        <w:pStyle w:val="ListParagraph"/>
        <w:spacing w:line="276" w:lineRule="auto"/>
        <w:ind w:left="709"/>
        <w:jc w:val="both"/>
        <w:rPr>
          <w:rFonts w:ascii="Times New Roman" w:hAnsi="Times New Roman"/>
          <w:szCs w:val="20"/>
        </w:rPr>
      </w:pPr>
      <w:r w:rsidRPr="00864C70">
        <w:rPr>
          <w:rFonts w:ascii="Times New Roman" w:hAnsi="Times New Roman"/>
          <w:szCs w:val="20"/>
        </w:rPr>
        <w:t>a.ii)</w:t>
      </w:r>
      <w:r w:rsidR="001357E4" w:rsidRPr="00864C70">
        <w:rPr>
          <w:rFonts w:ascii="Times New Roman" w:hAnsi="Times New Roman"/>
          <w:szCs w:val="20"/>
        </w:rPr>
        <w:t xml:space="preserve">. Business name and constitution </w:t>
      </w:r>
    </w:p>
    <w:p w:rsidR="00465ADF" w:rsidRPr="00864C70" w:rsidRDefault="00056747" w:rsidP="00864C70">
      <w:pPr>
        <w:pStyle w:val="ListParagraph"/>
        <w:spacing w:line="276" w:lineRule="auto"/>
        <w:ind w:left="709"/>
        <w:jc w:val="both"/>
        <w:rPr>
          <w:rFonts w:ascii="Times New Roman" w:hAnsi="Times New Roman"/>
          <w:szCs w:val="20"/>
        </w:rPr>
      </w:pPr>
      <w:r w:rsidRPr="00864C70">
        <w:rPr>
          <w:rFonts w:ascii="Times New Roman" w:hAnsi="Times New Roman"/>
          <w:szCs w:val="20"/>
        </w:rPr>
        <w:t>a.iii)</w:t>
      </w:r>
      <w:r w:rsidR="001357E4" w:rsidRPr="00864C70">
        <w:rPr>
          <w:rFonts w:ascii="Times New Roman" w:hAnsi="Times New Roman"/>
          <w:szCs w:val="20"/>
        </w:rPr>
        <w:t xml:space="preserve">. E-mail ID. Fax No/Telephone No (s). </w:t>
      </w:r>
    </w:p>
    <w:p w:rsidR="001357E4" w:rsidRPr="00864C70" w:rsidRDefault="00056747" w:rsidP="00864C70">
      <w:pPr>
        <w:pStyle w:val="ListParagraph"/>
        <w:spacing w:line="276" w:lineRule="auto"/>
        <w:ind w:left="709"/>
        <w:jc w:val="both"/>
        <w:rPr>
          <w:rFonts w:ascii="Times New Roman" w:hAnsi="Times New Roman"/>
          <w:szCs w:val="20"/>
        </w:rPr>
      </w:pPr>
      <w:r w:rsidRPr="00864C70">
        <w:rPr>
          <w:rFonts w:ascii="Times New Roman" w:hAnsi="Times New Roman"/>
          <w:szCs w:val="20"/>
        </w:rPr>
        <w:t>a.iv)</w:t>
      </w:r>
      <w:r w:rsidR="001357E4" w:rsidRPr="00864C70">
        <w:rPr>
          <w:rFonts w:ascii="Times New Roman" w:hAnsi="Times New Roman"/>
          <w:szCs w:val="20"/>
        </w:rPr>
        <w:t>. Experience/Past performance as desired at Clause No. 3.1 above, particulars with supporting documents such as copy of order, certificate from client etc</w:t>
      </w:r>
      <w:r w:rsidR="0001290D" w:rsidRPr="00864C70">
        <w:rPr>
          <w:rFonts w:ascii="Times New Roman" w:hAnsi="Times New Roman"/>
          <w:szCs w:val="20"/>
        </w:rPr>
        <w:t xml:space="preserve"> (Annexures)</w:t>
      </w:r>
      <w:r w:rsidR="001357E4" w:rsidRPr="00864C70">
        <w:rPr>
          <w:rFonts w:ascii="Times New Roman" w:hAnsi="Times New Roman"/>
          <w:szCs w:val="20"/>
        </w:rPr>
        <w:t>. in following format.:-</w:t>
      </w:r>
    </w:p>
    <w:p w:rsidR="001357E4" w:rsidRPr="00864C70" w:rsidRDefault="001357E4" w:rsidP="00864C70">
      <w:pPr>
        <w:pStyle w:val="ListParagraph"/>
        <w:spacing w:line="276" w:lineRule="auto"/>
        <w:ind w:left="0"/>
        <w:jc w:val="both"/>
        <w:rPr>
          <w:rFonts w:ascii="Times New Roman" w:hAnsi="Times New Roman"/>
          <w:szCs w:val="20"/>
          <w:lang w:val="en-US"/>
        </w:rPr>
      </w:pPr>
    </w:p>
    <w:tbl>
      <w:tblPr>
        <w:tblStyle w:val="GridTableLight"/>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814"/>
        <w:gridCol w:w="2552"/>
        <w:gridCol w:w="2976"/>
        <w:gridCol w:w="1276"/>
      </w:tblGrid>
      <w:tr w:rsidR="000C7EFD" w:rsidRPr="00864C70" w:rsidTr="00864C70">
        <w:tc>
          <w:tcPr>
            <w:tcW w:w="704" w:type="dxa"/>
            <w:vAlign w:val="center"/>
          </w:tcPr>
          <w:p w:rsidR="000C7EFD" w:rsidRPr="00864C70" w:rsidRDefault="000C7EFD" w:rsidP="00864C70">
            <w:pPr>
              <w:pStyle w:val="ListParagraph"/>
              <w:spacing w:line="276" w:lineRule="auto"/>
              <w:ind w:left="0"/>
              <w:jc w:val="center"/>
              <w:rPr>
                <w:rFonts w:ascii="Times New Roman" w:hAnsi="Times New Roman"/>
                <w:b/>
                <w:bCs/>
                <w:szCs w:val="20"/>
                <w:lang w:val="en-US"/>
              </w:rPr>
            </w:pPr>
            <w:r w:rsidRPr="00864C70">
              <w:rPr>
                <w:rFonts w:ascii="Times New Roman" w:hAnsi="Times New Roman"/>
                <w:b/>
                <w:bCs/>
                <w:szCs w:val="20"/>
              </w:rPr>
              <w:t>S. No</w:t>
            </w:r>
          </w:p>
        </w:tc>
        <w:tc>
          <w:tcPr>
            <w:tcW w:w="1814" w:type="dxa"/>
            <w:vAlign w:val="center"/>
          </w:tcPr>
          <w:p w:rsidR="000C7EFD" w:rsidRPr="00864C70" w:rsidRDefault="000C7EFD" w:rsidP="00864C70">
            <w:pPr>
              <w:pStyle w:val="ListParagraph"/>
              <w:spacing w:line="276" w:lineRule="auto"/>
              <w:ind w:left="0"/>
              <w:jc w:val="center"/>
              <w:rPr>
                <w:rFonts w:ascii="Times New Roman" w:hAnsi="Times New Roman"/>
                <w:b/>
                <w:bCs/>
                <w:szCs w:val="20"/>
                <w:lang w:val="en-US"/>
              </w:rPr>
            </w:pPr>
            <w:r w:rsidRPr="00864C70">
              <w:rPr>
                <w:rFonts w:ascii="Times New Roman" w:hAnsi="Times New Roman"/>
                <w:b/>
                <w:bCs/>
                <w:szCs w:val="20"/>
              </w:rPr>
              <w:t>Name &amp; Address of client</w:t>
            </w:r>
          </w:p>
        </w:tc>
        <w:tc>
          <w:tcPr>
            <w:tcW w:w="2552" w:type="dxa"/>
            <w:vAlign w:val="center"/>
          </w:tcPr>
          <w:p w:rsidR="000C7EFD" w:rsidRPr="00864C70" w:rsidRDefault="000C7EFD" w:rsidP="00864C70">
            <w:pPr>
              <w:pStyle w:val="ListParagraph"/>
              <w:spacing w:line="276" w:lineRule="auto"/>
              <w:ind w:left="0"/>
              <w:jc w:val="center"/>
              <w:rPr>
                <w:rFonts w:ascii="Times New Roman" w:hAnsi="Times New Roman"/>
                <w:b/>
                <w:bCs/>
                <w:szCs w:val="20"/>
                <w:lang w:val="en-US"/>
              </w:rPr>
            </w:pPr>
            <w:r w:rsidRPr="00864C70">
              <w:rPr>
                <w:rFonts w:ascii="Times New Roman" w:hAnsi="Times New Roman"/>
                <w:b/>
                <w:bCs/>
                <w:szCs w:val="20"/>
              </w:rPr>
              <w:t>Name of event Year of relevant service</w:t>
            </w:r>
          </w:p>
        </w:tc>
        <w:tc>
          <w:tcPr>
            <w:tcW w:w="2976" w:type="dxa"/>
            <w:vAlign w:val="center"/>
          </w:tcPr>
          <w:p w:rsidR="000C7EFD" w:rsidRPr="00864C70" w:rsidRDefault="000C7EFD" w:rsidP="00864C70">
            <w:pPr>
              <w:pStyle w:val="ListParagraph"/>
              <w:spacing w:line="276" w:lineRule="auto"/>
              <w:ind w:left="0"/>
              <w:jc w:val="center"/>
              <w:rPr>
                <w:rFonts w:ascii="Times New Roman" w:hAnsi="Times New Roman"/>
                <w:b/>
                <w:bCs/>
                <w:szCs w:val="20"/>
                <w:lang w:val="en-US"/>
              </w:rPr>
            </w:pPr>
            <w:r w:rsidRPr="00864C70">
              <w:rPr>
                <w:rFonts w:ascii="Times New Roman" w:hAnsi="Times New Roman"/>
                <w:b/>
                <w:bCs/>
                <w:szCs w:val="20"/>
                <w:lang w:val="en-US"/>
              </w:rPr>
              <w:t xml:space="preserve">Client </w:t>
            </w:r>
            <w:r w:rsidR="0001290D" w:rsidRPr="00864C70">
              <w:rPr>
                <w:rFonts w:ascii="Times New Roman" w:hAnsi="Times New Roman"/>
                <w:b/>
                <w:bCs/>
                <w:szCs w:val="20"/>
                <w:lang w:val="en-US"/>
              </w:rPr>
              <w:t>Certificate /</w:t>
            </w:r>
            <w:r w:rsidRPr="00864C70">
              <w:rPr>
                <w:rFonts w:ascii="Times New Roman" w:hAnsi="Times New Roman"/>
                <w:b/>
                <w:bCs/>
                <w:szCs w:val="20"/>
                <w:lang w:val="en-US"/>
              </w:rPr>
              <w:t>testimonial/ proceedings/ publication mentioning participations as event organizer (</w:t>
            </w:r>
            <w:r w:rsidR="00D94519" w:rsidRPr="00864C70">
              <w:rPr>
                <w:rFonts w:ascii="Times New Roman" w:hAnsi="Times New Roman"/>
                <w:b/>
                <w:bCs/>
                <w:szCs w:val="20"/>
                <w:lang w:val="en-US"/>
              </w:rPr>
              <w:t xml:space="preserve"> to be attached as </w:t>
            </w:r>
            <w:r w:rsidRPr="00864C70">
              <w:rPr>
                <w:rFonts w:ascii="Times New Roman" w:hAnsi="Times New Roman"/>
                <w:b/>
                <w:bCs/>
                <w:szCs w:val="20"/>
                <w:lang w:val="en-US"/>
              </w:rPr>
              <w:t>Annexures</w:t>
            </w:r>
            <w:r w:rsidR="001E2546" w:rsidRPr="00864C70">
              <w:rPr>
                <w:rFonts w:ascii="Times New Roman" w:hAnsi="Times New Roman"/>
                <w:b/>
                <w:bCs/>
                <w:szCs w:val="20"/>
                <w:lang w:val="en-US"/>
              </w:rPr>
              <w:t>- A.1.i), A.1.ii), A.1.iii)………..</w:t>
            </w:r>
            <w:r w:rsidRPr="00864C70">
              <w:rPr>
                <w:rFonts w:ascii="Times New Roman" w:hAnsi="Times New Roman"/>
                <w:b/>
                <w:bCs/>
                <w:szCs w:val="20"/>
                <w:lang w:val="en-US"/>
              </w:rPr>
              <w:t>)</w:t>
            </w:r>
          </w:p>
        </w:tc>
        <w:tc>
          <w:tcPr>
            <w:tcW w:w="1276" w:type="dxa"/>
            <w:vAlign w:val="center"/>
          </w:tcPr>
          <w:p w:rsidR="000C7EFD" w:rsidRPr="00864C70" w:rsidRDefault="000C7EFD" w:rsidP="00864C70">
            <w:pPr>
              <w:pStyle w:val="ListParagraph"/>
              <w:spacing w:line="276" w:lineRule="auto"/>
              <w:ind w:left="0"/>
              <w:jc w:val="center"/>
              <w:rPr>
                <w:rFonts w:ascii="Times New Roman" w:hAnsi="Times New Roman"/>
                <w:szCs w:val="20"/>
                <w:lang w:val="en-US"/>
              </w:rPr>
            </w:pPr>
            <w:r w:rsidRPr="00864C70">
              <w:rPr>
                <w:rFonts w:ascii="Times New Roman" w:hAnsi="Times New Roman"/>
                <w:szCs w:val="20"/>
              </w:rPr>
              <w:t>Remarks</w:t>
            </w:r>
          </w:p>
        </w:tc>
      </w:tr>
      <w:tr w:rsidR="000C7EFD" w:rsidRPr="00864C70" w:rsidTr="00864C70">
        <w:tc>
          <w:tcPr>
            <w:tcW w:w="704" w:type="dxa"/>
          </w:tcPr>
          <w:p w:rsidR="000C7EFD" w:rsidRPr="00864C70" w:rsidRDefault="000C7EFD" w:rsidP="00864C70">
            <w:pPr>
              <w:pStyle w:val="ListParagraph"/>
              <w:spacing w:line="276" w:lineRule="auto"/>
              <w:ind w:left="0"/>
              <w:jc w:val="both"/>
              <w:rPr>
                <w:rFonts w:ascii="Times New Roman" w:hAnsi="Times New Roman"/>
                <w:szCs w:val="20"/>
                <w:lang w:val="en-US"/>
              </w:rPr>
            </w:pPr>
          </w:p>
        </w:tc>
        <w:tc>
          <w:tcPr>
            <w:tcW w:w="1814" w:type="dxa"/>
          </w:tcPr>
          <w:p w:rsidR="000C7EFD" w:rsidRPr="00864C70" w:rsidRDefault="000C7EFD" w:rsidP="00864C70">
            <w:pPr>
              <w:pStyle w:val="ListParagraph"/>
              <w:spacing w:line="276" w:lineRule="auto"/>
              <w:ind w:left="0"/>
              <w:jc w:val="both"/>
              <w:rPr>
                <w:rFonts w:ascii="Times New Roman" w:hAnsi="Times New Roman"/>
                <w:szCs w:val="20"/>
                <w:lang w:val="en-US"/>
              </w:rPr>
            </w:pPr>
          </w:p>
        </w:tc>
        <w:tc>
          <w:tcPr>
            <w:tcW w:w="2552" w:type="dxa"/>
          </w:tcPr>
          <w:p w:rsidR="000C7EFD" w:rsidRPr="00864C70" w:rsidRDefault="000C7EFD" w:rsidP="00864C70">
            <w:pPr>
              <w:pStyle w:val="ListParagraph"/>
              <w:spacing w:line="276" w:lineRule="auto"/>
              <w:ind w:left="0"/>
              <w:jc w:val="both"/>
              <w:rPr>
                <w:rFonts w:ascii="Times New Roman" w:hAnsi="Times New Roman"/>
                <w:szCs w:val="20"/>
                <w:lang w:val="en-US"/>
              </w:rPr>
            </w:pPr>
          </w:p>
        </w:tc>
        <w:tc>
          <w:tcPr>
            <w:tcW w:w="2976" w:type="dxa"/>
          </w:tcPr>
          <w:p w:rsidR="000C7EFD" w:rsidRPr="00864C70" w:rsidRDefault="000C7EFD" w:rsidP="00864C70">
            <w:pPr>
              <w:pStyle w:val="ListParagraph"/>
              <w:spacing w:line="276" w:lineRule="auto"/>
              <w:ind w:left="0"/>
              <w:jc w:val="both"/>
              <w:rPr>
                <w:rFonts w:ascii="Times New Roman" w:hAnsi="Times New Roman"/>
                <w:szCs w:val="20"/>
                <w:lang w:val="en-US"/>
              </w:rPr>
            </w:pPr>
          </w:p>
        </w:tc>
        <w:tc>
          <w:tcPr>
            <w:tcW w:w="1276" w:type="dxa"/>
          </w:tcPr>
          <w:p w:rsidR="000C7EFD" w:rsidRPr="00864C70" w:rsidRDefault="000C7EFD" w:rsidP="00864C70">
            <w:pPr>
              <w:pStyle w:val="ListParagraph"/>
              <w:spacing w:line="276" w:lineRule="auto"/>
              <w:ind w:left="0"/>
              <w:jc w:val="both"/>
              <w:rPr>
                <w:rFonts w:ascii="Times New Roman" w:hAnsi="Times New Roman"/>
                <w:szCs w:val="20"/>
                <w:lang w:val="en-US"/>
              </w:rPr>
            </w:pPr>
          </w:p>
        </w:tc>
      </w:tr>
      <w:tr w:rsidR="000C7EFD" w:rsidRPr="00864C70" w:rsidTr="00864C70">
        <w:tc>
          <w:tcPr>
            <w:tcW w:w="704" w:type="dxa"/>
          </w:tcPr>
          <w:p w:rsidR="000C7EFD" w:rsidRPr="00864C70" w:rsidRDefault="000C7EFD" w:rsidP="00864C70">
            <w:pPr>
              <w:pStyle w:val="ListParagraph"/>
              <w:spacing w:line="276" w:lineRule="auto"/>
              <w:ind w:left="0"/>
              <w:jc w:val="both"/>
              <w:rPr>
                <w:rFonts w:ascii="Times New Roman" w:hAnsi="Times New Roman"/>
                <w:szCs w:val="20"/>
                <w:lang w:val="en-US"/>
              </w:rPr>
            </w:pPr>
          </w:p>
        </w:tc>
        <w:tc>
          <w:tcPr>
            <w:tcW w:w="1814" w:type="dxa"/>
          </w:tcPr>
          <w:p w:rsidR="000C7EFD" w:rsidRPr="00864C70" w:rsidRDefault="000C7EFD" w:rsidP="00864C70">
            <w:pPr>
              <w:pStyle w:val="ListParagraph"/>
              <w:spacing w:line="276" w:lineRule="auto"/>
              <w:ind w:left="0"/>
              <w:jc w:val="both"/>
              <w:rPr>
                <w:rFonts w:ascii="Times New Roman" w:hAnsi="Times New Roman"/>
                <w:szCs w:val="20"/>
                <w:lang w:val="en-US"/>
              </w:rPr>
            </w:pPr>
          </w:p>
        </w:tc>
        <w:tc>
          <w:tcPr>
            <w:tcW w:w="2552" w:type="dxa"/>
          </w:tcPr>
          <w:p w:rsidR="000C7EFD" w:rsidRPr="00864C70" w:rsidRDefault="000C7EFD" w:rsidP="00864C70">
            <w:pPr>
              <w:pStyle w:val="ListParagraph"/>
              <w:spacing w:line="276" w:lineRule="auto"/>
              <w:ind w:left="0"/>
              <w:jc w:val="both"/>
              <w:rPr>
                <w:rFonts w:ascii="Times New Roman" w:hAnsi="Times New Roman"/>
                <w:szCs w:val="20"/>
                <w:lang w:val="en-US"/>
              </w:rPr>
            </w:pPr>
          </w:p>
        </w:tc>
        <w:tc>
          <w:tcPr>
            <w:tcW w:w="2976" w:type="dxa"/>
          </w:tcPr>
          <w:p w:rsidR="000C7EFD" w:rsidRPr="00864C70" w:rsidRDefault="000C7EFD" w:rsidP="00864C70">
            <w:pPr>
              <w:pStyle w:val="ListParagraph"/>
              <w:spacing w:line="276" w:lineRule="auto"/>
              <w:ind w:left="0"/>
              <w:jc w:val="both"/>
              <w:rPr>
                <w:rFonts w:ascii="Times New Roman" w:hAnsi="Times New Roman"/>
                <w:szCs w:val="20"/>
                <w:lang w:val="en-US"/>
              </w:rPr>
            </w:pPr>
          </w:p>
        </w:tc>
        <w:tc>
          <w:tcPr>
            <w:tcW w:w="1276" w:type="dxa"/>
          </w:tcPr>
          <w:p w:rsidR="000C7EFD" w:rsidRPr="00864C70" w:rsidRDefault="000C7EFD" w:rsidP="00864C70">
            <w:pPr>
              <w:pStyle w:val="ListParagraph"/>
              <w:spacing w:line="276" w:lineRule="auto"/>
              <w:ind w:left="0"/>
              <w:jc w:val="both"/>
              <w:rPr>
                <w:rFonts w:ascii="Times New Roman" w:hAnsi="Times New Roman"/>
                <w:szCs w:val="20"/>
                <w:lang w:val="en-US"/>
              </w:rPr>
            </w:pPr>
          </w:p>
        </w:tc>
      </w:tr>
    </w:tbl>
    <w:p w:rsidR="001357E4" w:rsidRPr="00864C70" w:rsidRDefault="001357E4" w:rsidP="00864C70">
      <w:pPr>
        <w:pStyle w:val="ListParagraph"/>
        <w:spacing w:line="276" w:lineRule="auto"/>
        <w:ind w:left="0"/>
        <w:jc w:val="both"/>
        <w:rPr>
          <w:rFonts w:ascii="Times New Roman" w:hAnsi="Times New Roman"/>
          <w:szCs w:val="20"/>
          <w:lang w:val="en-US"/>
        </w:rPr>
      </w:pPr>
    </w:p>
    <w:p w:rsidR="00813D91" w:rsidRPr="00864C70" w:rsidRDefault="00813D91" w:rsidP="00864C70">
      <w:pPr>
        <w:pStyle w:val="ListParagraph"/>
        <w:spacing w:line="276" w:lineRule="auto"/>
        <w:ind w:left="0"/>
        <w:jc w:val="both"/>
        <w:rPr>
          <w:rFonts w:ascii="Times New Roman" w:hAnsi="Times New Roman"/>
          <w:szCs w:val="20"/>
        </w:rPr>
      </w:pPr>
      <w:r w:rsidRPr="00864C70">
        <w:rPr>
          <w:rFonts w:ascii="Times New Roman" w:hAnsi="Times New Roman"/>
          <w:szCs w:val="20"/>
        </w:rPr>
        <w:t xml:space="preserve">A.2) </w:t>
      </w:r>
      <w:r w:rsidR="000C7EFD" w:rsidRPr="00864C70">
        <w:rPr>
          <w:rFonts w:ascii="Times New Roman" w:hAnsi="Times New Roman"/>
          <w:szCs w:val="20"/>
        </w:rPr>
        <w:t>Experience of key personnel proposed to be engaged</w:t>
      </w:r>
      <w:r w:rsidR="00D94519" w:rsidRPr="00864C70">
        <w:rPr>
          <w:rFonts w:ascii="Times New Roman" w:hAnsi="Times New Roman"/>
          <w:szCs w:val="20"/>
        </w:rPr>
        <w:t xml:space="preserve"> with details including</w:t>
      </w:r>
      <w:r w:rsidR="00056747" w:rsidRPr="00864C70">
        <w:rPr>
          <w:rFonts w:ascii="Times New Roman" w:hAnsi="Times New Roman"/>
          <w:szCs w:val="20"/>
        </w:rPr>
        <w:t xml:space="preserve"> in the following</w:t>
      </w:r>
      <w:r w:rsidRPr="00864C70">
        <w:rPr>
          <w:rFonts w:ascii="Times New Roman" w:hAnsi="Times New Roman"/>
          <w:szCs w:val="20"/>
        </w:rPr>
        <w:t xml:space="preserve"> Format</w:t>
      </w:r>
    </w:p>
    <w:tbl>
      <w:tblPr>
        <w:tblStyle w:val="GridTableLight"/>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985"/>
        <w:gridCol w:w="2268"/>
        <w:gridCol w:w="1830"/>
        <w:gridCol w:w="2110"/>
      </w:tblGrid>
      <w:tr w:rsidR="00813D91" w:rsidRPr="00864C70" w:rsidTr="00864C70">
        <w:tc>
          <w:tcPr>
            <w:tcW w:w="1129" w:type="dxa"/>
            <w:vAlign w:val="center"/>
          </w:tcPr>
          <w:p w:rsidR="00813D91" w:rsidRPr="00864C70" w:rsidRDefault="00813D91" w:rsidP="00864C70">
            <w:pPr>
              <w:pStyle w:val="ListParagraph"/>
              <w:spacing w:line="276" w:lineRule="auto"/>
              <w:ind w:left="0"/>
              <w:jc w:val="center"/>
              <w:rPr>
                <w:rFonts w:ascii="Times New Roman" w:hAnsi="Times New Roman"/>
                <w:szCs w:val="20"/>
              </w:rPr>
            </w:pPr>
            <w:r w:rsidRPr="00864C70">
              <w:rPr>
                <w:rFonts w:ascii="Times New Roman" w:hAnsi="Times New Roman"/>
                <w:szCs w:val="20"/>
              </w:rPr>
              <w:t>S.No.</w:t>
            </w:r>
          </w:p>
        </w:tc>
        <w:tc>
          <w:tcPr>
            <w:tcW w:w="1985" w:type="dxa"/>
            <w:vAlign w:val="center"/>
          </w:tcPr>
          <w:p w:rsidR="00813D91" w:rsidRPr="00864C70" w:rsidRDefault="00813D91" w:rsidP="00864C70">
            <w:pPr>
              <w:pStyle w:val="ListParagraph"/>
              <w:spacing w:line="276" w:lineRule="auto"/>
              <w:ind w:left="0"/>
              <w:jc w:val="center"/>
              <w:rPr>
                <w:rFonts w:ascii="Times New Roman" w:hAnsi="Times New Roman"/>
                <w:szCs w:val="20"/>
              </w:rPr>
            </w:pPr>
            <w:r w:rsidRPr="00864C70">
              <w:rPr>
                <w:rFonts w:ascii="Times New Roman" w:hAnsi="Times New Roman"/>
                <w:szCs w:val="20"/>
              </w:rPr>
              <w:t>Name</w:t>
            </w:r>
          </w:p>
        </w:tc>
        <w:tc>
          <w:tcPr>
            <w:tcW w:w="2268" w:type="dxa"/>
            <w:vAlign w:val="center"/>
          </w:tcPr>
          <w:p w:rsidR="00813D91" w:rsidRPr="00864C70" w:rsidRDefault="00813D91" w:rsidP="00864C70">
            <w:pPr>
              <w:pStyle w:val="ListParagraph"/>
              <w:spacing w:line="276" w:lineRule="auto"/>
              <w:ind w:left="0"/>
              <w:jc w:val="center"/>
              <w:rPr>
                <w:rFonts w:ascii="Times New Roman" w:hAnsi="Times New Roman"/>
                <w:szCs w:val="20"/>
              </w:rPr>
            </w:pPr>
            <w:r w:rsidRPr="00864C70">
              <w:rPr>
                <w:rFonts w:ascii="Times New Roman" w:hAnsi="Times New Roman"/>
                <w:szCs w:val="20"/>
              </w:rPr>
              <w:t>Qualification</w:t>
            </w:r>
          </w:p>
        </w:tc>
        <w:tc>
          <w:tcPr>
            <w:tcW w:w="1830" w:type="dxa"/>
            <w:vAlign w:val="center"/>
          </w:tcPr>
          <w:p w:rsidR="00813D91" w:rsidRPr="00864C70" w:rsidRDefault="00813D91" w:rsidP="00864C70">
            <w:pPr>
              <w:pStyle w:val="ListParagraph"/>
              <w:spacing w:line="276" w:lineRule="auto"/>
              <w:ind w:left="0"/>
              <w:jc w:val="center"/>
              <w:rPr>
                <w:rFonts w:ascii="Times New Roman" w:hAnsi="Times New Roman"/>
                <w:szCs w:val="20"/>
              </w:rPr>
            </w:pPr>
            <w:r w:rsidRPr="00864C70">
              <w:rPr>
                <w:rFonts w:ascii="Times New Roman" w:hAnsi="Times New Roman"/>
                <w:szCs w:val="20"/>
              </w:rPr>
              <w:t>Overall work experience</w:t>
            </w:r>
          </w:p>
        </w:tc>
        <w:tc>
          <w:tcPr>
            <w:tcW w:w="2110" w:type="dxa"/>
            <w:vAlign w:val="center"/>
          </w:tcPr>
          <w:p w:rsidR="00813D91" w:rsidRPr="00864C70" w:rsidRDefault="00813D91" w:rsidP="00864C70">
            <w:pPr>
              <w:pStyle w:val="ListParagraph"/>
              <w:spacing w:line="276" w:lineRule="auto"/>
              <w:ind w:left="0"/>
              <w:jc w:val="center"/>
              <w:rPr>
                <w:rFonts w:ascii="Times New Roman" w:hAnsi="Times New Roman"/>
                <w:szCs w:val="20"/>
              </w:rPr>
            </w:pPr>
            <w:r w:rsidRPr="00864C70">
              <w:rPr>
                <w:rFonts w:ascii="Times New Roman" w:hAnsi="Times New Roman"/>
                <w:szCs w:val="20"/>
              </w:rPr>
              <w:t>Experience in Knowledge/ Event management</w:t>
            </w:r>
          </w:p>
        </w:tc>
      </w:tr>
      <w:tr w:rsidR="00813D91" w:rsidRPr="00864C70" w:rsidTr="00864C70">
        <w:tc>
          <w:tcPr>
            <w:tcW w:w="1129"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1985"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2268"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1830"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2110" w:type="dxa"/>
          </w:tcPr>
          <w:p w:rsidR="00813D91" w:rsidRPr="00864C70" w:rsidRDefault="00813D91" w:rsidP="00864C70">
            <w:pPr>
              <w:pStyle w:val="ListParagraph"/>
              <w:spacing w:line="276" w:lineRule="auto"/>
              <w:ind w:left="0"/>
              <w:jc w:val="both"/>
              <w:rPr>
                <w:rFonts w:ascii="Times New Roman" w:hAnsi="Times New Roman"/>
                <w:szCs w:val="20"/>
              </w:rPr>
            </w:pPr>
          </w:p>
        </w:tc>
      </w:tr>
      <w:tr w:rsidR="00813D91" w:rsidRPr="00864C70" w:rsidTr="00864C70">
        <w:tc>
          <w:tcPr>
            <w:tcW w:w="1129"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1985"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2268"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1830"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2110" w:type="dxa"/>
          </w:tcPr>
          <w:p w:rsidR="00813D91" w:rsidRPr="00864C70" w:rsidRDefault="00813D91" w:rsidP="00864C70">
            <w:pPr>
              <w:pStyle w:val="ListParagraph"/>
              <w:spacing w:line="276" w:lineRule="auto"/>
              <w:ind w:left="0"/>
              <w:jc w:val="both"/>
              <w:rPr>
                <w:rFonts w:ascii="Times New Roman" w:hAnsi="Times New Roman"/>
                <w:szCs w:val="20"/>
              </w:rPr>
            </w:pPr>
          </w:p>
        </w:tc>
      </w:tr>
      <w:tr w:rsidR="00813D91" w:rsidRPr="00864C70" w:rsidTr="00864C70">
        <w:tc>
          <w:tcPr>
            <w:tcW w:w="1129"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1985"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2268"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1830" w:type="dxa"/>
          </w:tcPr>
          <w:p w:rsidR="00813D91" w:rsidRPr="00864C70" w:rsidRDefault="00813D91" w:rsidP="00864C70">
            <w:pPr>
              <w:pStyle w:val="ListParagraph"/>
              <w:spacing w:line="276" w:lineRule="auto"/>
              <w:ind w:left="0"/>
              <w:jc w:val="both"/>
              <w:rPr>
                <w:rFonts w:ascii="Times New Roman" w:hAnsi="Times New Roman"/>
                <w:szCs w:val="20"/>
              </w:rPr>
            </w:pPr>
          </w:p>
        </w:tc>
        <w:tc>
          <w:tcPr>
            <w:tcW w:w="2110" w:type="dxa"/>
          </w:tcPr>
          <w:p w:rsidR="00813D91" w:rsidRPr="00864C70" w:rsidRDefault="00813D91" w:rsidP="00864C70">
            <w:pPr>
              <w:pStyle w:val="ListParagraph"/>
              <w:spacing w:line="276" w:lineRule="auto"/>
              <w:ind w:left="0"/>
              <w:jc w:val="both"/>
              <w:rPr>
                <w:rFonts w:ascii="Times New Roman" w:hAnsi="Times New Roman"/>
                <w:szCs w:val="20"/>
              </w:rPr>
            </w:pPr>
          </w:p>
        </w:tc>
      </w:tr>
    </w:tbl>
    <w:p w:rsidR="00124923" w:rsidRDefault="00124923" w:rsidP="00864C70">
      <w:pPr>
        <w:pStyle w:val="ListParagraph"/>
        <w:spacing w:line="276" w:lineRule="auto"/>
        <w:ind w:left="0"/>
        <w:jc w:val="both"/>
        <w:rPr>
          <w:rFonts w:ascii="Times New Roman" w:hAnsi="Times New Roman"/>
          <w:szCs w:val="20"/>
          <w:lang w:val="en-US"/>
        </w:rPr>
      </w:pPr>
    </w:p>
    <w:p w:rsidR="00124923" w:rsidRDefault="00124923" w:rsidP="00864C70">
      <w:pPr>
        <w:pStyle w:val="ListParagraph"/>
        <w:spacing w:line="276" w:lineRule="auto"/>
        <w:ind w:left="0"/>
        <w:jc w:val="both"/>
        <w:rPr>
          <w:rFonts w:ascii="Times New Roman" w:hAnsi="Times New Roman"/>
          <w:szCs w:val="20"/>
          <w:lang w:val="en-US"/>
        </w:rPr>
      </w:pPr>
    </w:p>
    <w:p w:rsidR="00813D91" w:rsidRPr="00864C70" w:rsidRDefault="00813D91" w:rsidP="00864C70">
      <w:pPr>
        <w:pStyle w:val="ListParagraph"/>
        <w:spacing w:line="276" w:lineRule="auto"/>
        <w:ind w:left="0"/>
        <w:jc w:val="both"/>
        <w:rPr>
          <w:rFonts w:ascii="Times New Roman" w:hAnsi="Times New Roman"/>
          <w:szCs w:val="20"/>
          <w:lang w:val="en-US"/>
        </w:rPr>
      </w:pPr>
      <w:r w:rsidRPr="00864C70">
        <w:rPr>
          <w:rFonts w:ascii="Times New Roman" w:hAnsi="Times New Roman"/>
          <w:szCs w:val="20"/>
          <w:lang w:val="en-US"/>
        </w:rPr>
        <w:t xml:space="preserve">A.3) EOI Form (Enclosed along) </w:t>
      </w:r>
    </w:p>
    <w:p w:rsidR="000C7EFD" w:rsidRPr="00864C70" w:rsidRDefault="000C7EFD"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lang w:val="en-US"/>
        </w:rPr>
        <w:lastRenderedPageBreak/>
        <w:t xml:space="preserve">The EOI complete in all respects must be submitted together with requisite information and </w:t>
      </w:r>
      <w:r w:rsidR="00465ADF" w:rsidRPr="00864C70">
        <w:rPr>
          <w:rFonts w:ascii="Times New Roman" w:hAnsi="Times New Roman"/>
          <w:szCs w:val="20"/>
          <w:lang w:val="en-US"/>
        </w:rPr>
        <w:tab/>
      </w:r>
      <w:r w:rsidRPr="00864C70">
        <w:rPr>
          <w:rFonts w:ascii="Times New Roman" w:hAnsi="Times New Roman"/>
          <w:szCs w:val="20"/>
          <w:lang w:val="en-US"/>
        </w:rPr>
        <w:t xml:space="preserve">annexure(s). The EOI offer should be free from ambiguity, change or interlineations. Incomplete EOI </w:t>
      </w:r>
      <w:r w:rsidR="00A31C76" w:rsidRPr="00864C70">
        <w:rPr>
          <w:rFonts w:ascii="Times New Roman" w:hAnsi="Times New Roman"/>
          <w:szCs w:val="20"/>
          <w:lang w:val="en-US"/>
        </w:rPr>
        <w:tab/>
      </w:r>
      <w:r w:rsidRPr="00864C70">
        <w:rPr>
          <w:rFonts w:ascii="Times New Roman" w:hAnsi="Times New Roman"/>
          <w:szCs w:val="20"/>
          <w:lang w:val="en-US"/>
        </w:rPr>
        <w:t>will not be considered.</w:t>
      </w:r>
    </w:p>
    <w:p w:rsidR="000C7EFD" w:rsidRPr="00864C70" w:rsidRDefault="000C7EFD"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lang w:val="en-US"/>
        </w:rPr>
        <w:t>The EOI and any annotations or accompanying documentation must be in English language.</w:t>
      </w:r>
    </w:p>
    <w:p w:rsidR="000C7EFD" w:rsidRPr="00864C70" w:rsidRDefault="000C7EFD"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lang w:val="en-US"/>
        </w:rPr>
        <w:t xml:space="preserve">The EOI shall be duly signed on each page by an authorized person of </w:t>
      </w:r>
      <w:r w:rsidR="00D94519" w:rsidRPr="00864C70">
        <w:rPr>
          <w:rFonts w:ascii="Times New Roman" w:hAnsi="Times New Roman"/>
          <w:szCs w:val="20"/>
          <w:lang w:val="en-US"/>
        </w:rPr>
        <w:t>e</w:t>
      </w:r>
      <w:r w:rsidRPr="00864C70">
        <w:rPr>
          <w:rFonts w:ascii="Times New Roman" w:hAnsi="Times New Roman"/>
          <w:szCs w:val="20"/>
          <w:lang w:val="en-US"/>
        </w:rPr>
        <w:t xml:space="preserve">ntity. OSAMB reserves the </w:t>
      </w:r>
      <w:r w:rsidR="00A31C76" w:rsidRPr="00864C70">
        <w:rPr>
          <w:rFonts w:ascii="Times New Roman" w:hAnsi="Times New Roman"/>
          <w:szCs w:val="20"/>
          <w:lang w:val="en-US"/>
        </w:rPr>
        <w:tab/>
      </w:r>
      <w:r w:rsidRPr="00864C70">
        <w:rPr>
          <w:rFonts w:ascii="Times New Roman" w:hAnsi="Times New Roman"/>
          <w:szCs w:val="20"/>
          <w:lang w:val="en-US"/>
        </w:rPr>
        <w:t xml:space="preserve">right to reject outright any EOI unsupported by proof of the signatory's </w:t>
      </w:r>
      <w:r w:rsidR="00D94519" w:rsidRPr="00864C70">
        <w:rPr>
          <w:rFonts w:ascii="Times New Roman" w:hAnsi="Times New Roman"/>
          <w:szCs w:val="20"/>
          <w:lang w:val="en-US"/>
        </w:rPr>
        <w:t>authority.</w:t>
      </w:r>
    </w:p>
    <w:p w:rsidR="000C7EFD" w:rsidRPr="00864C70" w:rsidRDefault="000C7EFD"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lang w:val="en-US"/>
        </w:rPr>
        <w:t>A detailed Execution Plan</w:t>
      </w:r>
      <w:r w:rsidR="00D94519" w:rsidRPr="00864C70">
        <w:rPr>
          <w:rFonts w:ascii="Times New Roman" w:hAnsi="Times New Roman"/>
          <w:szCs w:val="20"/>
          <w:lang w:val="en-US"/>
        </w:rPr>
        <w:t xml:space="preserve"> (including schedule</w:t>
      </w:r>
      <w:r w:rsidR="001E2546" w:rsidRPr="00864C70">
        <w:rPr>
          <w:rFonts w:ascii="Times New Roman" w:hAnsi="Times New Roman"/>
          <w:szCs w:val="20"/>
          <w:lang w:val="en-US"/>
        </w:rPr>
        <w:t>/ timelines</w:t>
      </w:r>
      <w:r w:rsidR="00D94519" w:rsidRPr="00864C70">
        <w:rPr>
          <w:rFonts w:ascii="Times New Roman" w:hAnsi="Times New Roman"/>
          <w:szCs w:val="20"/>
          <w:lang w:val="en-US"/>
        </w:rPr>
        <w:t>)</w:t>
      </w:r>
      <w:r w:rsidRPr="00864C70">
        <w:rPr>
          <w:rFonts w:ascii="Times New Roman" w:hAnsi="Times New Roman"/>
          <w:szCs w:val="20"/>
          <w:lang w:val="en-US"/>
        </w:rPr>
        <w:t xml:space="preserve"> must be submitted for the ‘Broad Scope of </w:t>
      </w:r>
      <w:r w:rsidR="00124923">
        <w:rPr>
          <w:rFonts w:ascii="Times New Roman" w:hAnsi="Times New Roman"/>
          <w:szCs w:val="20"/>
          <w:lang w:val="en-US"/>
        </w:rPr>
        <w:tab/>
      </w:r>
      <w:r w:rsidRPr="00864C70">
        <w:rPr>
          <w:rFonts w:ascii="Times New Roman" w:hAnsi="Times New Roman"/>
          <w:szCs w:val="20"/>
          <w:lang w:val="en-US"/>
        </w:rPr>
        <w:t>Work and Services’ as mentioned at Clause No 2 above</w:t>
      </w:r>
      <w:r w:rsidR="001E2546" w:rsidRPr="00864C70">
        <w:rPr>
          <w:rFonts w:ascii="Times New Roman" w:hAnsi="Times New Roman"/>
          <w:szCs w:val="20"/>
          <w:lang w:val="en-US"/>
        </w:rPr>
        <w:t>- PART A</w:t>
      </w:r>
      <w:r w:rsidR="00813D91" w:rsidRPr="00864C70">
        <w:rPr>
          <w:rFonts w:ascii="Times New Roman" w:hAnsi="Times New Roman"/>
          <w:szCs w:val="20"/>
          <w:lang w:val="en-US"/>
        </w:rPr>
        <w:t xml:space="preserve"> (A.1&amp; A.2)</w:t>
      </w:r>
      <w:r w:rsidR="001E2546" w:rsidRPr="00864C70">
        <w:rPr>
          <w:rFonts w:ascii="Times New Roman" w:hAnsi="Times New Roman"/>
          <w:szCs w:val="20"/>
          <w:lang w:val="en-US"/>
        </w:rPr>
        <w:t>: Technical proposal</w:t>
      </w:r>
    </w:p>
    <w:p w:rsidR="001E2546" w:rsidRPr="00864C70" w:rsidRDefault="001E2546"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lang w:val="en-US"/>
        </w:rPr>
        <w:t xml:space="preserve">A Final proposal delineating the budget, along with detailed event execution plan along with schedule/ </w:t>
      </w:r>
      <w:r w:rsidR="003B5A9F">
        <w:rPr>
          <w:rFonts w:ascii="Times New Roman" w:hAnsi="Times New Roman"/>
          <w:szCs w:val="20"/>
          <w:lang w:val="en-US"/>
        </w:rPr>
        <w:tab/>
      </w:r>
      <w:r w:rsidRPr="00864C70">
        <w:rPr>
          <w:rFonts w:ascii="Times New Roman" w:hAnsi="Times New Roman"/>
          <w:szCs w:val="20"/>
          <w:lang w:val="en-US"/>
        </w:rPr>
        <w:t>timelines to be submitted – PART B</w:t>
      </w:r>
    </w:p>
    <w:p w:rsidR="00D94519" w:rsidRPr="00C14AA3" w:rsidRDefault="00D94519" w:rsidP="00864C70">
      <w:pPr>
        <w:pStyle w:val="ListParagraph"/>
        <w:spacing w:line="276" w:lineRule="auto"/>
        <w:ind w:left="0"/>
        <w:jc w:val="both"/>
        <w:rPr>
          <w:rFonts w:ascii="Times New Roman" w:hAnsi="Times New Roman"/>
          <w:sz w:val="4"/>
          <w:szCs w:val="4"/>
          <w:lang w:val="en-US"/>
        </w:rPr>
      </w:pPr>
    </w:p>
    <w:p w:rsidR="009B4360" w:rsidRPr="00864C70" w:rsidRDefault="007202D3" w:rsidP="00864C70">
      <w:pPr>
        <w:pStyle w:val="ListParagraph"/>
        <w:numPr>
          <w:ilvl w:val="0"/>
          <w:numId w:val="44"/>
        </w:numPr>
        <w:spacing w:line="276" w:lineRule="auto"/>
        <w:jc w:val="both"/>
        <w:rPr>
          <w:rFonts w:ascii="Times New Roman" w:hAnsi="Times New Roman"/>
          <w:b/>
          <w:bCs/>
          <w:szCs w:val="20"/>
          <w:lang w:val="en-US"/>
        </w:rPr>
      </w:pPr>
      <w:r w:rsidRPr="00864C70">
        <w:rPr>
          <w:rFonts w:ascii="Times New Roman" w:hAnsi="Times New Roman"/>
          <w:b/>
          <w:bCs/>
          <w:szCs w:val="20"/>
          <w:lang w:val="en-US"/>
        </w:rPr>
        <w:t>Submission of EOI</w:t>
      </w:r>
    </w:p>
    <w:p w:rsidR="009B4360" w:rsidRPr="00864C70" w:rsidRDefault="000C7EFD" w:rsidP="00864C70">
      <w:pPr>
        <w:spacing w:after="0" w:line="276" w:lineRule="auto"/>
        <w:ind w:left="720" w:right="-313" w:hanging="11"/>
        <w:rPr>
          <w:rFonts w:ascii="Times New Roman" w:hAnsi="Times New Roman"/>
          <w:szCs w:val="20"/>
          <w:lang w:val="en-US"/>
        </w:rPr>
      </w:pPr>
      <w:r w:rsidRPr="00864C70">
        <w:rPr>
          <w:rFonts w:ascii="Times New Roman" w:hAnsi="Times New Roman"/>
          <w:szCs w:val="20"/>
        </w:rPr>
        <w:t>The EOI be made by the submission of two (2) copies – 1) Physical to the address-(</w:t>
      </w:r>
      <w:r w:rsidR="00465ADF" w:rsidRPr="00864C70">
        <w:rPr>
          <w:rFonts w:ascii="Times New Roman" w:hAnsi="Times New Roman"/>
          <w:szCs w:val="20"/>
        </w:rPr>
        <w:t>ODISHA STATE AGRICULTURAL MARKETING BOARD, Plot No.1800 (P), Baramunda, Post-Khandagiri, Near Indian Oil Petrol Pump Bhubaneswar</w:t>
      </w:r>
      <w:r w:rsidRPr="00864C70">
        <w:rPr>
          <w:rFonts w:ascii="Times New Roman" w:hAnsi="Times New Roman"/>
          <w:szCs w:val="20"/>
        </w:rPr>
        <w:t xml:space="preserve">) 2) Electronic mail on- </w:t>
      </w:r>
      <w:r w:rsidR="001A4056" w:rsidRPr="00864C70">
        <w:rPr>
          <w:rFonts w:ascii="Times New Roman" w:hAnsi="Times New Roman"/>
          <w:bCs/>
          <w:szCs w:val="20"/>
        </w:rPr>
        <w:t>osamboard99@yahoo.com</w:t>
      </w:r>
      <w:r w:rsidRPr="00864C70">
        <w:rPr>
          <w:rFonts w:ascii="Times New Roman" w:hAnsi="Times New Roman"/>
          <w:bCs/>
          <w:szCs w:val="20"/>
        </w:rPr>
        <w:t xml:space="preserve"> </w:t>
      </w:r>
      <w:r w:rsidR="001A4056" w:rsidRPr="00864C70">
        <w:rPr>
          <w:rFonts w:ascii="Times New Roman" w:hAnsi="Times New Roman"/>
          <w:szCs w:val="20"/>
        </w:rPr>
        <w:t>by 17</w:t>
      </w:r>
      <w:r w:rsidRPr="00864C70">
        <w:rPr>
          <w:rFonts w:ascii="Times New Roman" w:hAnsi="Times New Roman"/>
          <w:szCs w:val="20"/>
        </w:rPr>
        <w:t xml:space="preserve">:00  hrs on </w:t>
      </w:r>
      <w:r w:rsidR="001A4056" w:rsidRPr="00864C70">
        <w:rPr>
          <w:rFonts w:ascii="Times New Roman" w:hAnsi="Times New Roman"/>
          <w:szCs w:val="20"/>
        </w:rPr>
        <w:t>15</w:t>
      </w:r>
      <w:r w:rsidR="001A4056" w:rsidRPr="00864C70">
        <w:rPr>
          <w:rFonts w:ascii="Times New Roman" w:hAnsi="Times New Roman"/>
          <w:szCs w:val="20"/>
          <w:vertAlign w:val="superscript"/>
        </w:rPr>
        <w:t>th</w:t>
      </w:r>
      <w:r w:rsidR="001A4056" w:rsidRPr="00864C70">
        <w:rPr>
          <w:rFonts w:ascii="Times New Roman" w:hAnsi="Times New Roman"/>
          <w:szCs w:val="20"/>
        </w:rPr>
        <w:t xml:space="preserve"> May 2023</w:t>
      </w:r>
      <w:r w:rsidRPr="00864C70">
        <w:rPr>
          <w:rFonts w:ascii="Times New Roman" w:hAnsi="Times New Roman"/>
          <w:szCs w:val="20"/>
        </w:rPr>
        <w:t>. In case of any ambiguity</w:t>
      </w:r>
      <w:r w:rsidR="009B4360" w:rsidRPr="00864C70">
        <w:rPr>
          <w:rFonts w:ascii="Times New Roman" w:hAnsi="Times New Roman"/>
          <w:szCs w:val="20"/>
        </w:rPr>
        <w:t xml:space="preserve">/ </w:t>
      </w:r>
      <w:r w:rsidRPr="00864C70">
        <w:rPr>
          <w:rFonts w:ascii="Times New Roman" w:hAnsi="Times New Roman"/>
          <w:szCs w:val="20"/>
        </w:rPr>
        <w:t>the email copy should be considered as final.</w:t>
      </w:r>
    </w:p>
    <w:p w:rsidR="009B4360" w:rsidRPr="00864C70" w:rsidRDefault="009B4360" w:rsidP="00864C70">
      <w:pPr>
        <w:pStyle w:val="ListParagraph"/>
        <w:numPr>
          <w:ilvl w:val="1"/>
          <w:numId w:val="44"/>
        </w:numPr>
        <w:spacing w:line="276" w:lineRule="auto"/>
        <w:ind w:left="709" w:hanging="709"/>
        <w:jc w:val="both"/>
        <w:rPr>
          <w:rFonts w:ascii="Times New Roman" w:hAnsi="Times New Roman"/>
          <w:szCs w:val="20"/>
          <w:lang w:val="en-US"/>
        </w:rPr>
      </w:pPr>
      <w:r w:rsidRPr="00864C70">
        <w:rPr>
          <w:rFonts w:ascii="Times New Roman" w:hAnsi="Times New Roman"/>
          <w:szCs w:val="20"/>
        </w:rPr>
        <w:t xml:space="preserve">A refundable </w:t>
      </w:r>
      <w:r w:rsidR="00F355FA" w:rsidRPr="00864C70">
        <w:rPr>
          <w:rFonts w:ascii="Times New Roman" w:hAnsi="Times New Roman"/>
          <w:szCs w:val="20"/>
        </w:rPr>
        <w:t>EMD</w:t>
      </w:r>
      <w:r w:rsidRPr="00864C70">
        <w:rPr>
          <w:rFonts w:ascii="Times New Roman" w:hAnsi="Times New Roman"/>
          <w:szCs w:val="20"/>
        </w:rPr>
        <w:t xml:space="preserve"> of Rs. 5 Lakhs should be deposited in the form of a Demand </w:t>
      </w:r>
      <w:r w:rsidR="001A4056" w:rsidRPr="00864C70">
        <w:rPr>
          <w:rFonts w:ascii="Times New Roman" w:hAnsi="Times New Roman"/>
          <w:szCs w:val="20"/>
        </w:rPr>
        <w:tab/>
      </w:r>
      <w:r w:rsidRPr="00864C70">
        <w:rPr>
          <w:rFonts w:ascii="Times New Roman" w:hAnsi="Times New Roman"/>
          <w:szCs w:val="20"/>
        </w:rPr>
        <w:t xml:space="preserve">Draft (DD) in the </w:t>
      </w:r>
      <w:r w:rsidR="001A4056" w:rsidRPr="00864C70">
        <w:rPr>
          <w:rFonts w:ascii="Times New Roman" w:hAnsi="Times New Roman"/>
          <w:szCs w:val="20"/>
        </w:rPr>
        <w:t>favour</w:t>
      </w:r>
      <w:r w:rsidRPr="00864C70">
        <w:rPr>
          <w:rFonts w:ascii="Times New Roman" w:hAnsi="Times New Roman"/>
          <w:szCs w:val="20"/>
        </w:rPr>
        <w:t xml:space="preserve"> of </w:t>
      </w:r>
      <w:r w:rsidR="001A4056" w:rsidRPr="00864C70">
        <w:rPr>
          <w:rFonts w:ascii="Times New Roman" w:hAnsi="Times New Roman"/>
          <w:szCs w:val="20"/>
        </w:rPr>
        <w:t>GENERAL MANAGER, ODISHA STATE AGRICULTURAL MARKETING BOARD</w:t>
      </w:r>
      <w:r w:rsidRPr="00864C70">
        <w:rPr>
          <w:rFonts w:ascii="Times New Roman" w:hAnsi="Times New Roman"/>
          <w:szCs w:val="20"/>
        </w:rPr>
        <w:t xml:space="preserve">. The </w:t>
      </w:r>
      <w:r w:rsidR="00F355FA" w:rsidRPr="00864C70">
        <w:rPr>
          <w:rFonts w:ascii="Times New Roman" w:hAnsi="Times New Roman"/>
          <w:szCs w:val="20"/>
        </w:rPr>
        <w:t>EMD</w:t>
      </w:r>
      <w:r w:rsidRPr="00864C70">
        <w:rPr>
          <w:rFonts w:ascii="Times New Roman" w:hAnsi="Times New Roman"/>
          <w:szCs w:val="20"/>
        </w:rPr>
        <w:t xml:space="preserve"> deposit</w:t>
      </w:r>
      <w:r w:rsidR="00F355FA" w:rsidRPr="00864C70">
        <w:rPr>
          <w:rFonts w:ascii="Times New Roman" w:hAnsi="Times New Roman"/>
          <w:szCs w:val="20"/>
        </w:rPr>
        <w:t>ed</w:t>
      </w:r>
      <w:r w:rsidRPr="00864C70">
        <w:rPr>
          <w:rFonts w:ascii="Times New Roman" w:hAnsi="Times New Roman"/>
          <w:szCs w:val="20"/>
        </w:rPr>
        <w:t xml:space="preserve"> will be refunded to those Firms/Companies/Corporations which do not qualify in pre-selection round, based on technical grounds.</w:t>
      </w:r>
    </w:p>
    <w:p w:rsidR="009B4360" w:rsidRPr="00864C70" w:rsidRDefault="009B4360"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A copy of the invitation to Expression of Interest duly attested by the entity submitting EOI as </w:t>
      </w:r>
      <w:r w:rsidR="001A4056" w:rsidRPr="00864C70">
        <w:rPr>
          <w:rFonts w:ascii="Times New Roman" w:hAnsi="Times New Roman"/>
          <w:szCs w:val="20"/>
        </w:rPr>
        <w:tab/>
      </w:r>
      <w:r w:rsidRPr="00864C70">
        <w:rPr>
          <w:rFonts w:ascii="Times New Roman" w:hAnsi="Times New Roman"/>
          <w:szCs w:val="20"/>
        </w:rPr>
        <w:t>acknowledgement of having read terms &amp; conditions as provided in EOI.</w:t>
      </w:r>
      <w:r w:rsidR="00FD59F3" w:rsidRPr="00864C70">
        <w:rPr>
          <w:rFonts w:ascii="Times New Roman" w:hAnsi="Times New Roman"/>
          <w:szCs w:val="20"/>
        </w:rPr>
        <w:t>(EOI Form)</w:t>
      </w:r>
    </w:p>
    <w:p w:rsidR="009B4360" w:rsidRPr="00C14AA3" w:rsidRDefault="009B4360" w:rsidP="00864C70">
      <w:pPr>
        <w:pStyle w:val="ListParagraph"/>
        <w:spacing w:line="276" w:lineRule="auto"/>
        <w:ind w:left="0"/>
        <w:jc w:val="both"/>
        <w:rPr>
          <w:rFonts w:ascii="Times New Roman" w:hAnsi="Times New Roman"/>
          <w:sz w:val="6"/>
          <w:szCs w:val="6"/>
          <w:lang w:val="en-US"/>
        </w:rPr>
      </w:pPr>
    </w:p>
    <w:p w:rsidR="009B4360" w:rsidRPr="00864C70" w:rsidRDefault="007202D3" w:rsidP="00864C70">
      <w:pPr>
        <w:pStyle w:val="ListParagraph"/>
        <w:numPr>
          <w:ilvl w:val="0"/>
          <w:numId w:val="44"/>
        </w:numPr>
        <w:spacing w:line="276" w:lineRule="auto"/>
        <w:jc w:val="both"/>
        <w:rPr>
          <w:rFonts w:ascii="Times New Roman" w:hAnsi="Times New Roman"/>
          <w:b/>
          <w:bCs/>
          <w:szCs w:val="20"/>
          <w:lang w:val="en-US"/>
        </w:rPr>
      </w:pPr>
      <w:r w:rsidRPr="00864C70">
        <w:rPr>
          <w:rFonts w:ascii="Times New Roman" w:hAnsi="Times New Roman"/>
          <w:b/>
          <w:bCs/>
          <w:szCs w:val="20"/>
          <w:lang w:val="en-US"/>
        </w:rPr>
        <w:t xml:space="preserve">EOI </w:t>
      </w:r>
      <w:r w:rsidR="00F17CBB" w:rsidRPr="00864C70">
        <w:rPr>
          <w:rFonts w:ascii="Times New Roman" w:hAnsi="Times New Roman"/>
          <w:b/>
          <w:bCs/>
          <w:szCs w:val="20"/>
          <w:lang w:val="en-US"/>
        </w:rPr>
        <w:t>openin</w:t>
      </w:r>
      <w:r w:rsidR="001A4056" w:rsidRPr="00864C70">
        <w:rPr>
          <w:rFonts w:ascii="Times New Roman" w:hAnsi="Times New Roman"/>
          <w:b/>
          <w:bCs/>
          <w:szCs w:val="20"/>
          <w:lang w:val="en-US"/>
        </w:rPr>
        <w:t>g</w:t>
      </w:r>
      <w:r w:rsidR="00F17CBB" w:rsidRPr="00864C70">
        <w:rPr>
          <w:rFonts w:ascii="Times New Roman" w:hAnsi="Times New Roman"/>
          <w:b/>
          <w:bCs/>
          <w:szCs w:val="20"/>
          <w:lang w:val="en-US"/>
        </w:rPr>
        <w:t>.</w:t>
      </w:r>
    </w:p>
    <w:p w:rsidR="009B4360" w:rsidRPr="00864C70" w:rsidRDefault="009B4360"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The EOI shall be opened on </w:t>
      </w:r>
      <w:r w:rsidR="001A4056" w:rsidRPr="00864C70">
        <w:rPr>
          <w:rFonts w:ascii="Times New Roman" w:hAnsi="Times New Roman"/>
          <w:szCs w:val="20"/>
        </w:rPr>
        <w:t xml:space="preserve">16ht </w:t>
      </w:r>
      <w:r w:rsidR="00F355FA" w:rsidRPr="00864C70">
        <w:rPr>
          <w:rFonts w:ascii="Times New Roman" w:hAnsi="Times New Roman"/>
          <w:szCs w:val="20"/>
        </w:rPr>
        <w:t>May</w:t>
      </w:r>
      <w:r w:rsidRPr="00864C70">
        <w:rPr>
          <w:rFonts w:ascii="Times New Roman" w:hAnsi="Times New Roman"/>
          <w:szCs w:val="20"/>
        </w:rPr>
        <w:t>, 2023</w:t>
      </w:r>
      <w:r w:rsidR="001A4056" w:rsidRPr="00864C70">
        <w:rPr>
          <w:rFonts w:ascii="Times New Roman" w:hAnsi="Times New Roman"/>
          <w:szCs w:val="20"/>
        </w:rPr>
        <w:t xml:space="preserve"> </w:t>
      </w:r>
      <w:r w:rsidRPr="00864C70">
        <w:rPr>
          <w:rFonts w:ascii="Times New Roman" w:hAnsi="Times New Roman"/>
          <w:szCs w:val="20"/>
        </w:rPr>
        <w:t xml:space="preserve">at </w:t>
      </w:r>
      <w:r w:rsidR="00F355FA" w:rsidRPr="00864C70">
        <w:rPr>
          <w:rFonts w:ascii="Times New Roman" w:hAnsi="Times New Roman"/>
          <w:szCs w:val="20"/>
        </w:rPr>
        <w:t>11.00</w:t>
      </w:r>
      <w:r w:rsidRPr="00864C70">
        <w:rPr>
          <w:rFonts w:ascii="Times New Roman" w:hAnsi="Times New Roman"/>
          <w:szCs w:val="20"/>
        </w:rPr>
        <w:t xml:space="preserve"> </w:t>
      </w:r>
      <w:r w:rsidR="00F355FA" w:rsidRPr="00864C70">
        <w:rPr>
          <w:rFonts w:ascii="Times New Roman" w:hAnsi="Times New Roman"/>
          <w:szCs w:val="20"/>
        </w:rPr>
        <w:t>AM</w:t>
      </w:r>
      <w:r w:rsidRPr="00864C70">
        <w:rPr>
          <w:rFonts w:ascii="Times New Roman" w:hAnsi="Times New Roman"/>
          <w:szCs w:val="20"/>
        </w:rPr>
        <w:t>, at</w:t>
      </w:r>
      <w:r w:rsidR="00F355FA" w:rsidRPr="00864C70">
        <w:rPr>
          <w:rFonts w:ascii="Times New Roman" w:hAnsi="Times New Roman"/>
          <w:szCs w:val="20"/>
        </w:rPr>
        <w:t xml:space="preserve"> </w:t>
      </w:r>
      <w:r w:rsidRPr="00864C70">
        <w:rPr>
          <w:rFonts w:ascii="Times New Roman" w:hAnsi="Times New Roman"/>
          <w:szCs w:val="20"/>
        </w:rPr>
        <w:t>(</w:t>
      </w:r>
      <w:r w:rsidR="001A4056" w:rsidRPr="00864C70">
        <w:rPr>
          <w:rFonts w:ascii="Times New Roman" w:hAnsi="Times New Roman"/>
          <w:szCs w:val="20"/>
        </w:rPr>
        <w:t xml:space="preserve">ODISHA STATE AGRICULTURAL </w:t>
      </w:r>
      <w:r w:rsidR="003B5A9F">
        <w:rPr>
          <w:rFonts w:ascii="Times New Roman" w:hAnsi="Times New Roman"/>
          <w:szCs w:val="20"/>
        </w:rPr>
        <w:tab/>
      </w:r>
      <w:r w:rsidR="001A4056" w:rsidRPr="00864C70">
        <w:rPr>
          <w:rFonts w:ascii="Times New Roman" w:hAnsi="Times New Roman"/>
          <w:szCs w:val="20"/>
        </w:rPr>
        <w:t xml:space="preserve">MARKETING BOARD, Plot No.1800 (P), Baramunda, Post-Khandagiri, Near Indian Oil Petrol Pump </w:t>
      </w:r>
      <w:r w:rsidR="003B5A9F">
        <w:rPr>
          <w:rFonts w:ascii="Times New Roman" w:hAnsi="Times New Roman"/>
          <w:szCs w:val="20"/>
        </w:rPr>
        <w:tab/>
      </w:r>
      <w:r w:rsidR="001A4056" w:rsidRPr="00864C70">
        <w:rPr>
          <w:rFonts w:ascii="Times New Roman" w:hAnsi="Times New Roman"/>
          <w:szCs w:val="20"/>
        </w:rPr>
        <w:t>Bhubaneswar</w:t>
      </w:r>
      <w:r w:rsidRPr="00864C70">
        <w:rPr>
          <w:rFonts w:ascii="Times New Roman" w:hAnsi="Times New Roman"/>
          <w:szCs w:val="20"/>
        </w:rPr>
        <w:t>)</w:t>
      </w:r>
    </w:p>
    <w:p w:rsidR="009B4360" w:rsidRPr="00864C70" w:rsidRDefault="009B4360"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An authorized representative of an Entity carrying a copy of the authorization letter submitted along </w:t>
      </w:r>
      <w:r w:rsidR="00124923">
        <w:rPr>
          <w:rFonts w:ascii="Times New Roman" w:hAnsi="Times New Roman"/>
          <w:szCs w:val="20"/>
        </w:rPr>
        <w:tab/>
      </w:r>
      <w:r w:rsidRPr="00864C70">
        <w:rPr>
          <w:rFonts w:ascii="Times New Roman" w:hAnsi="Times New Roman"/>
          <w:szCs w:val="20"/>
        </w:rPr>
        <w:t xml:space="preserve">with the </w:t>
      </w:r>
      <w:r w:rsidR="003B5A9F">
        <w:rPr>
          <w:rFonts w:ascii="Times New Roman" w:hAnsi="Times New Roman"/>
          <w:szCs w:val="20"/>
        </w:rPr>
        <w:tab/>
      </w:r>
      <w:r w:rsidRPr="00864C70">
        <w:rPr>
          <w:rFonts w:ascii="Times New Roman" w:hAnsi="Times New Roman"/>
          <w:szCs w:val="20"/>
        </w:rPr>
        <w:t>EOI shall be entitled to be present at the time of EOI opening.</w:t>
      </w:r>
    </w:p>
    <w:p w:rsidR="007202D3" w:rsidRPr="00864C70" w:rsidRDefault="009B4360"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In case of an unscheduled holiday on the closing/opening day of EOI, the next working day will be </w:t>
      </w:r>
      <w:r w:rsidR="00A31C76" w:rsidRPr="00864C70">
        <w:rPr>
          <w:rFonts w:ascii="Times New Roman" w:hAnsi="Times New Roman"/>
          <w:szCs w:val="20"/>
        </w:rPr>
        <w:tab/>
      </w:r>
      <w:r w:rsidRPr="00864C70">
        <w:rPr>
          <w:rFonts w:ascii="Times New Roman" w:hAnsi="Times New Roman"/>
          <w:szCs w:val="20"/>
        </w:rPr>
        <w:t xml:space="preserve">treated as the scheduled prescribed day of closing/opening of the EOI; the time notified remaining the </w:t>
      </w:r>
      <w:r w:rsidR="00A31C76" w:rsidRPr="00864C70">
        <w:rPr>
          <w:rFonts w:ascii="Times New Roman" w:hAnsi="Times New Roman"/>
          <w:szCs w:val="20"/>
        </w:rPr>
        <w:tab/>
      </w:r>
      <w:r w:rsidRPr="00864C70">
        <w:rPr>
          <w:rFonts w:ascii="Times New Roman" w:hAnsi="Times New Roman"/>
          <w:szCs w:val="20"/>
        </w:rPr>
        <w:t>same</w:t>
      </w:r>
      <w:r w:rsidR="00F17CBB" w:rsidRPr="00864C70">
        <w:rPr>
          <w:rFonts w:ascii="Times New Roman" w:hAnsi="Times New Roman"/>
          <w:szCs w:val="20"/>
        </w:rPr>
        <w:t>.</w:t>
      </w:r>
    </w:p>
    <w:p w:rsidR="002C6300" w:rsidRPr="00C14AA3" w:rsidRDefault="002C6300" w:rsidP="00864C70">
      <w:pPr>
        <w:pStyle w:val="ListParagraph"/>
        <w:spacing w:line="276" w:lineRule="auto"/>
        <w:ind w:left="0"/>
        <w:jc w:val="both"/>
        <w:rPr>
          <w:rFonts w:ascii="Times New Roman" w:hAnsi="Times New Roman"/>
          <w:sz w:val="2"/>
          <w:szCs w:val="2"/>
          <w:lang w:val="en-US"/>
        </w:rPr>
      </w:pPr>
    </w:p>
    <w:p w:rsidR="009B4360" w:rsidRPr="00864C70" w:rsidRDefault="007202D3" w:rsidP="00864C70">
      <w:pPr>
        <w:pStyle w:val="ListParagraph"/>
        <w:numPr>
          <w:ilvl w:val="0"/>
          <w:numId w:val="44"/>
        </w:numPr>
        <w:spacing w:line="276" w:lineRule="auto"/>
        <w:jc w:val="both"/>
        <w:rPr>
          <w:rFonts w:ascii="Times New Roman" w:hAnsi="Times New Roman"/>
          <w:b/>
          <w:bCs/>
          <w:szCs w:val="20"/>
          <w:lang w:val="en-US"/>
        </w:rPr>
      </w:pPr>
      <w:r w:rsidRPr="00864C70">
        <w:rPr>
          <w:rFonts w:ascii="Times New Roman" w:hAnsi="Times New Roman"/>
          <w:b/>
          <w:bCs/>
          <w:szCs w:val="20"/>
          <w:lang w:val="en-US"/>
        </w:rPr>
        <w:t>Evaluation and Scrutiny of EOI</w:t>
      </w:r>
    </w:p>
    <w:p w:rsidR="009B4360" w:rsidRPr="00864C70" w:rsidRDefault="009B4360"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Submission of the required documents, information by the entity along</w:t>
      </w:r>
      <w:r w:rsidR="00F355FA" w:rsidRPr="00864C70">
        <w:rPr>
          <w:rFonts w:ascii="Times New Roman" w:hAnsi="Times New Roman"/>
          <w:szCs w:val="20"/>
        </w:rPr>
        <w:t xml:space="preserve"> </w:t>
      </w:r>
      <w:r w:rsidRPr="00864C70">
        <w:rPr>
          <w:rFonts w:ascii="Times New Roman" w:hAnsi="Times New Roman"/>
          <w:szCs w:val="20"/>
        </w:rPr>
        <w:t>with the EOI.</w:t>
      </w:r>
    </w:p>
    <w:p w:rsidR="009B4360" w:rsidRPr="00864C70" w:rsidRDefault="009B4360"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Assessment of the capability of the entity based on the past record as stated above.</w:t>
      </w:r>
    </w:p>
    <w:p w:rsidR="009B4360" w:rsidRPr="00864C70" w:rsidRDefault="009B4360"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Offered Plan as per ‘Broad Scope of Work and Services’ outlined above.</w:t>
      </w:r>
    </w:p>
    <w:p w:rsidR="00F17CBB" w:rsidRPr="00864C70" w:rsidRDefault="009B4360" w:rsidP="00864C70">
      <w:pPr>
        <w:pStyle w:val="ListParagraph"/>
        <w:numPr>
          <w:ilvl w:val="1"/>
          <w:numId w:val="44"/>
        </w:numPr>
        <w:spacing w:line="276" w:lineRule="auto"/>
        <w:jc w:val="both"/>
        <w:rPr>
          <w:rFonts w:ascii="Times New Roman" w:hAnsi="Times New Roman"/>
          <w:szCs w:val="20"/>
        </w:rPr>
      </w:pPr>
      <w:r w:rsidRPr="00864C70">
        <w:rPr>
          <w:rFonts w:ascii="Times New Roman" w:hAnsi="Times New Roman"/>
          <w:szCs w:val="20"/>
        </w:rPr>
        <w:t xml:space="preserve">Completed EOI in </w:t>
      </w:r>
      <w:r w:rsidR="00F355FA" w:rsidRPr="00864C70">
        <w:rPr>
          <w:rFonts w:ascii="Times New Roman" w:hAnsi="Times New Roman"/>
          <w:szCs w:val="20"/>
        </w:rPr>
        <w:t>all respect including the EMD</w:t>
      </w:r>
      <w:r w:rsidRPr="00864C70">
        <w:rPr>
          <w:rFonts w:ascii="Times New Roman" w:hAnsi="Times New Roman"/>
          <w:szCs w:val="20"/>
        </w:rPr>
        <w:t xml:space="preserve"> </w:t>
      </w:r>
      <w:r w:rsidR="00F17CBB" w:rsidRPr="00864C70">
        <w:rPr>
          <w:rFonts w:ascii="Times New Roman" w:hAnsi="Times New Roman"/>
          <w:szCs w:val="20"/>
        </w:rPr>
        <w:t>deposit.</w:t>
      </w:r>
    </w:p>
    <w:p w:rsidR="00C7420A" w:rsidRPr="00C14AA3" w:rsidRDefault="00C7420A" w:rsidP="00864C70">
      <w:pPr>
        <w:pStyle w:val="ListParagraph"/>
        <w:spacing w:line="276" w:lineRule="auto"/>
        <w:ind w:left="0"/>
        <w:jc w:val="both"/>
        <w:rPr>
          <w:rFonts w:ascii="Times New Roman" w:hAnsi="Times New Roman"/>
          <w:sz w:val="10"/>
          <w:szCs w:val="10"/>
          <w:lang w:val="en-US"/>
        </w:rPr>
      </w:pPr>
    </w:p>
    <w:p w:rsidR="007202D3" w:rsidRPr="00864C70" w:rsidRDefault="007202D3" w:rsidP="00864C70">
      <w:pPr>
        <w:pStyle w:val="ListParagraph"/>
        <w:numPr>
          <w:ilvl w:val="0"/>
          <w:numId w:val="44"/>
        </w:numPr>
        <w:spacing w:line="276" w:lineRule="auto"/>
        <w:jc w:val="both"/>
        <w:rPr>
          <w:rFonts w:ascii="Times New Roman" w:hAnsi="Times New Roman"/>
          <w:b/>
          <w:bCs/>
          <w:szCs w:val="20"/>
          <w:lang w:val="en-US"/>
        </w:rPr>
      </w:pPr>
      <w:r w:rsidRPr="00864C70">
        <w:rPr>
          <w:rFonts w:ascii="Times New Roman" w:hAnsi="Times New Roman"/>
          <w:b/>
          <w:bCs/>
          <w:szCs w:val="20"/>
          <w:lang w:val="en-US"/>
        </w:rPr>
        <w:t xml:space="preserve">Selection and Empanelment </w:t>
      </w:r>
    </w:p>
    <w:p w:rsidR="00F17CBB" w:rsidRDefault="001A4056" w:rsidP="00864C70">
      <w:pPr>
        <w:spacing w:line="276" w:lineRule="auto"/>
        <w:jc w:val="both"/>
        <w:rPr>
          <w:rFonts w:ascii="Times New Roman" w:hAnsi="Times New Roman"/>
          <w:szCs w:val="20"/>
        </w:rPr>
      </w:pPr>
      <w:r w:rsidRPr="00864C70">
        <w:rPr>
          <w:rFonts w:ascii="Times New Roman" w:hAnsi="Times New Roman"/>
          <w:szCs w:val="20"/>
          <w:lang w:val="en-US"/>
        </w:rPr>
        <w:tab/>
      </w:r>
      <w:r w:rsidR="00F17CBB" w:rsidRPr="00864C70">
        <w:rPr>
          <w:rFonts w:ascii="Times New Roman" w:hAnsi="Times New Roman"/>
          <w:szCs w:val="20"/>
          <w:lang w:val="en-US"/>
        </w:rPr>
        <w:t xml:space="preserve">The proposal </w:t>
      </w:r>
      <w:r w:rsidR="00F17CBB" w:rsidRPr="00864C70">
        <w:rPr>
          <w:rFonts w:ascii="Times New Roman" w:hAnsi="Times New Roman"/>
          <w:szCs w:val="20"/>
        </w:rPr>
        <w:t xml:space="preserve">will be evaluated under Combined Quality cum Cost Based System (CQCCBS). </w:t>
      </w:r>
      <w:r w:rsidRPr="00864C70">
        <w:rPr>
          <w:rFonts w:ascii="Times New Roman" w:hAnsi="Times New Roman"/>
          <w:szCs w:val="20"/>
        </w:rPr>
        <w:tab/>
      </w:r>
      <w:r w:rsidR="00F355FA" w:rsidRPr="00864C70">
        <w:rPr>
          <w:rFonts w:ascii="Times New Roman" w:hAnsi="Times New Roman"/>
          <w:szCs w:val="20"/>
        </w:rPr>
        <w:t>Agency scoring 6</w:t>
      </w:r>
      <w:r w:rsidR="00F17CBB" w:rsidRPr="00864C70">
        <w:rPr>
          <w:rFonts w:ascii="Times New Roman" w:hAnsi="Times New Roman"/>
          <w:szCs w:val="20"/>
        </w:rPr>
        <w:t xml:space="preserve">0% of the technical score and </w:t>
      </w:r>
      <w:r w:rsidR="00F355FA" w:rsidRPr="00864C70">
        <w:rPr>
          <w:rFonts w:ascii="Times New Roman" w:hAnsi="Times New Roman"/>
          <w:szCs w:val="20"/>
        </w:rPr>
        <w:t>4</w:t>
      </w:r>
      <w:r w:rsidR="001E2546" w:rsidRPr="00864C70">
        <w:rPr>
          <w:rFonts w:ascii="Times New Roman" w:hAnsi="Times New Roman"/>
          <w:szCs w:val="20"/>
        </w:rPr>
        <w:t xml:space="preserve">0 % to financial proposal </w:t>
      </w:r>
      <w:r w:rsidR="00F17CBB" w:rsidRPr="00864C70">
        <w:rPr>
          <w:rFonts w:ascii="Times New Roman" w:hAnsi="Times New Roman"/>
          <w:szCs w:val="20"/>
        </w:rPr>
        <w:t xml:space="preserve">meeting the budget </w:t>
      </w:r>
      <w:r w:rsidRPr="00864C70">
        <w:rPr>
          <w:rFonts w:ascii="Times New Roman" w:hAnsi="Times New Roman"/>
          <w:szCs w:val="20"/>
        </w:rPr>
        <w:tab/>
      </w:r>
      <w:r w:rsidR="00F17CBB" w:rsidRPr="00864C70">
        <w:rPr>
          <w:rFonts w:ascii="Times New Roman" w:hAnsi="Times New Roman"/>
          <w:szCs w:val="20"/>
        </w:rPr>
        <w:t>captioned by OSAMB will be selected.</w:t>
      </w:r>
      <w:r w:rsidR="001E2546" w:rsidRPr="00864C70">
        <w:rPr>
          <w:rFonts w:ascii="Times New Roman" w:hAnsi="Times New Roman"/>
          <w:szCs w:val="20"/>
        </w:rPr>
        <w:t xml:space="preserve"> The technical </w:t>
      </w:r>
      <w:r w:rsidR="00B378A1" w:rsidRPr="00864C70">
        <w:rPr>
          <w:rFonts w:ascii="Times New Roman" w:hAnsi="Times New Roman"/>
          <w:szCs w:val="20"/>
        </w:rPr>
        <w:t>p</w:t>
      </w:r>
      <w:r w:rsidR="001E2546" w:rsidRPr="00864C70">
        <w:rPr>
          <w:rFonts w:ascii="Times New Roman" w:hAnsi="Times New Roman"/>
          <w:szCs w:val="20"/>
        </w:rPr>
        <w:t>roposal marking will be as below:-</w:t>
      </w:r>
    </w:p>
    <w:tbl>
      <w:tblPr>
        <w:tblStyle w:val="GridTableLight"/>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2351"/>
        <w:gridCol w:w="2352"/>
        <w:gridCol w:w="2351"/>
      </w:tblGrid>
      <w:tr w:rsidR="002D70F2" w:rsidRPr="00864C70" w:rsidTr="00C14AA3">
        <w:trPr>
          <w:trHeight w:val="258"/>
        </w:trPr>
        <w:tc>
          <w:tcPr>
            <w:tcW w:w="2349" w:type="dxa"/>
          </w:tcPr>
          <w:p w:rsidR="002D70F2" w:rsidRPr="00864C70" w:rsidRDefault="002D70F2" w:rsidP="00864C70">
            <w:pPr>
              <w:spacing w:line="276" w:lineRule="auto"/>
              <w:jc w:val="both"/>
              <w:rPr>
                <w:rFonts w:ascii="Times New Roman" w:hAnsi="Times New Roman"/>
                <w:szCs w:val="20"/>
              </w:rPr>
            </w:pPr>
            <w:r w:rsidRPr="00864C70">
              <w:rPr>
                <w:rFonts w:ascii="Times New Roman" w:hAnsi="Times New Roman"/>
                <w:szCs w:val="20"/>
              </w:rPr>
              <w:t>S.No.</w:t>
            </w:r>
          </w:p>
        </w:tc>
        <w:tc>
          <w:tcPr>
            <w:tcW w:w="2351" w:type="dxa"/>
          </w:tcPr>
          <w:p w:rsidR="002D70F2" w:rsidRPr="00864C70" w:rsidRDefault="002D70F2" w:rsidP="00864C70">
            <w:pPr>
              <w:spacing w:line="276" w:lineRule="auto"/>
              <w:jc w:val="both"/>
              <w:rPr>
                <w:rFonts w:ascii="Times New Roman" w:hAnsi="Times New Roman"/>
                <w:szCs w:val="20"/>
              </w:rPr>
            </w:pPr>
            <w:r w:rsidRPr="00864C70">
              <w:rPr>
                <w:rFonts w:ascii="Times New Roman" w:hAnsi="Times New Roman"/>
                <w:szCs w:val="20"/>
              </w:rPr>
              <w:t>Criteria</w:t>
            </w:r>
          </w:p>
        </w:tc>
        <w:tc>
          <w:tcPr>
            <w:tcW w:w="2352" w:type="dxa"/>
          </w:tcPr>
          <w:p w:rsidR="002D70F2" w:rsidRPr="00864C70" w:rsidRDefault="002D70F2" w:rsidP="00864C70">
            <w:pPr>
              <w:spacing w:line="276" w:lineRule="auto"/>
              <w:jc w:val="both"/>
              <w:rPr>
                <w:rFonts w:ascii="Times New Roman" w:hAnsi="Times New Roman"/>
                <w:szCs w:val="20"/>
              </w:rPr>
            </w:pPr>
            <w:r w:rsidRPr="00864C70">
              <w:rPr>
                <w:rFonts w:ascii="Times New Roman" w:hAnsi="Times New Roman"/>
                <w:szCs w:val="20"/>
              </w:rPr>
              <w:t xml:space="preserve">Sub Criteria </w:t>
            </w:r>
          </w:p>
        </w:tc>
        <w:tc>
          <w:tcPr>
            <w:tcW w:w="2351" w:type="dxa"/>
          </w:tcPr>
          <w:p w:rsidR="002D70F2" w:rsidRPr="00864C70" w:rsidRDefault="002D70F2" w:rsidP="00864C70">
            <w:pPr>
              <w:spacing w:line="276" w:lineRule="auto"/>
              <w:jc w:val="center"/>
              <w:rPr>
                <w:rFonts w:ascii="Times New Roman" w:hAnsi="Times New Roman"/>
                <w:szCs w:val="20"/>
              </w:rPr>
            </w:pPr>
            <w:r w:rsidRPr="00864C70">
              <w:rPr>
                <w:rFonts w:ascii="Times New Roman" w:hAnsi="Times New Roman"/>
                <w:szCs w:val="20"/>
              </w:rPr>
              <w:t>Score</w:t>
            </w:r>
          </w:p>
        </w:tc>
      </w:tr>
      <w:tr w:rsidR="002D70F2" w:rsidRPr="00864C70" w:rsidTr="00C14AA3">
        <w:trPr>
          <w:trHeight w:val="258"/>
        </w:trPr>
        <w:tc>
          <w:tcPr>
            <w:tcW w:w="2349" w:type="dxa"/>
            <w:vMerge w:val="restart"/>
          </w:tcPr>
          <w:p w:rsidR="002D70F2" w:rsidRPr="00864C70" w:rsidRDefault="002D70F2" w:rsidP="00864C70">
            <w:pPr>
              <w:spacing w:line="276" w:lineRule="auto"/>
              <w:rPr>
                <w:rFonts w:ascii="Times New Roman" w:hAnsi="Times New Roman"/>
                <w:szCs w:val="20"/>
              </w:rPr>
            </w:pPr>
            <w:r w:rsidRPr="00864C70">
              <w:rPr>
                <w:rFonts w:ascii="Times New Roman" w:hAnsi="Times New Roman"/>
                <w:szCs w:val="20"/>
              </w:rPr>
              <w:t>1</w:t>
            </w:r>
          </w:p>
        </w:tc>
        <w:tc>
          <w:tcPr>
            <w:tcW w:w="2351" w:type="dxa"/>
            <w:vMerge w:val="restart"/>
          </w:tcPr>
          <w:p w:rsidR="002D70F2" w:rsidRPr="00864C70" w:rsidRDefault="002D70F2" w:rsidP="00864C70">
            <w:pPr>
              <w:spacing w:line="276" w:lineRule="auto"/>
              <w:jc w:val="both"/>
              <w:rPr>
                <w:rFonts w:ascii="Times New Roman" w:hAnsi="Times New Roman"/>
                <w:szCs w:val="20"/>
              </w:rPr>
            </w:pPr>
            <w:r w:rsidRPr="00864C70">
              <w:rPr>
                <w:rFonts w:ascii="Times New Roman" w:hAnsi="Times New Roman"/>
                <w:szCs w:val="20"/>
              </w:rPr>
              <w:t>Experience of similar nature</w:t>
            </w:r>
          </w:p>
        </w:tc>
        <w:tc>
          <w:tcPr>
            <w:tcW w:w="2352" w:type="dxa"/>
          </w:tcPr>
          <w:p w:rsidR="002D70F2" w:rsidRPr="00864C70" w:rsidRDefault="002D70F2" w:rsidP="00864C70">
            <w:pPr>
              <w:spacing w:line="276" w:lineRule="auto"/>
              <w:jc w:val="both"/>
              <w:rPr>
                <w:rFonts w:ascii="Times New Roman" w:hAnsi="Times New Roman"/>
                <w:szCs w:val="20"/>
              </w:rPr>
            </w:pPr>
            <w:r w:rsidRPr="00864C70">
              <w:rPr>
                <w:rFonts w:ascii="Times New Roman" w:hAnsi="Times New Roman"/>
                <w:szCs w:val="20"/>
              </w:rPr>
              <w:t>More than 10 Events</w:t>
            </w:r>
          </w:p>
        </w:tc>
        <w:tc>
          <w:tcPr>
            <w:tcW w:w="2351" w:type="dxa"/>
          </w:tcPr>
          <w:p w:rsidR="002D70F2" w:rsidRPr="00864C70" w:rsidRDefault="002D70F2" w:rsidP="00864C70">
            <w:pPr>
              <w:spacing w:line="276" w:lineRule="auto"/>
              <w:jc w:val="center"/>
              <w:rPr>
                <w:rFonts w:ascii="Times New Roman" w:hAnsi="Times New Roman"/>
                <w:szCs w:val="20"/>
              </w:rPr>
            </w:pPr>
            <w:r w:rsidRPr="00864C70">
              <w:rPr>
                <w:rFonts w:ascii="Times New Roman" w:hAnsi="Times New Roman"/>
                <w:szCs w:val="20"/>
              </w:rPr>
              <w:t>70</w:t>
            </w:r>
          </w:p>
        </w:tc>
      </w:tr>
      <w:tr w:rsidR="002D70F2" w:rsidRPr="00864C70" w:rsidTr="00C14AA3">
        <w:trPr>
          <w:trHeight w:val="148"/>
        </w:trPr>
        <w:tc>
          <w:tcPr>
            <w:tcW w:w="2349" w:type="dxa"/>
            <w:vMerge/>
          </w:tcPr>
          <w:p w:rsidR="002D70F2" w:rsidRPr="00864C70" w:rsidRDefault="002D70F2" w:rsidP="00864C70">
            <w:pPr>
              <w:spacing w:line="276" w:lineRule="auto"/>
              <w:rPr>
                <w:rFonts w:ascii="Times New Roman" w:hAnsi="Times New Roman"/>
                <w:szCs w:val="20"/>
              </w:rPr>
            </w:pPr>
          </w:p>
        </w:tc>
        <w:tc>
          <w:tcPr>
            <w:tcW w:w="2351" w:type="dxa"/>
            <w:vMerge/>
          </w:tcPr>
          <w:p w:rsidR="002D70F2" w:rsidRPr="00864C70" w:rsidRDefault="002D70F2" w:rsidP="00864C70">
            <w:pPr>
              <w:spacing w:line="276" w:lineRule="auto"/>
              <w:jc w:val="both"/>
              <w:rPr>
                <w:rFonts w:ascii="Times New Roman" w:hAnsi="Times New Roman"/>
                <w:szCs w:val="20"/>
              </w:rPr>
            </w:pPr>
          </w:p>
        </w:tc>
        <w:tc>
          <w:tcPr>
            <w:tcW w:w="2352" w:type="dxa"/>
          </w:tcPr>
          <w:p w:rsidR="002D70F2" w:rsidRPr="00864C70" w:rsidRDefault="002D70F2" w:rsidP="00864C70">
            <w:pPr>
              <w:spacing w:line="276" w:lineRule="auto"/>
              <w:jc w:val="both"/>
              <w:rPr>
                <w:rFonts w:ascii="Times New Roman" w:hAnsi="Times New Roman"/>
                <w:szCs w:val="20"/>
              </w:rPr>
            </w:pPr>
            <w:r w:rsidRPr="00864C70">
              <w:rPr>
                <w:rFonts w:ascii="Times New Roman" w:hAnsi="Times New Roman"/>
                <w:szCs w:val="20"/>
              </w:rPr>
              <w:t>6-9 Events</w:t>
            </w:r>
          </w:p>
        </w:tc>
        <w:tc>
          <w:tcPr>
            <w:tcW w:w="2351" w:type="dxa"/>
          </w:tcPr>
          <w:p w:rsidR="002D70F2" w:rsidRPr="00864C70" w:rsidRDefault="002D70F2" w:rsidP="00864C70">
            <w:pPr>
              <w:spacing w:line="276" w:lineRule="auto"/>
              <w:jc w:val="center"/>
              <w:rPr>
                <w:rFonts w:ascii="Times New Roman" w:hAnsi="Times New Roman"/>
                <w:szCs w:val="20"/>
              </w:rPr>
            </w:pPr>
            <w:r w:rsidRPr="00864C70">
              <w:rPr>
                <w:rFonts w:ascii="Times New Roman" w:hAnsi="Times New Roman"/>
                <w:szCs w:val="20"/>
              </w:rPr>
              <w:t>50</w:t>
            </w:r>
          </w:p>
        </w:tc>
      </w:tr>
      <w:tr w:rsidR="002D70F2" w:rsidRPr="00864C70" w:rsidTr="00C14AA3">
        <w:trPr>
          <w:trHeight w:val="148"/>
        </w:trPr>
        <w:tc>
          <w:tcPr>
            <w:tcW w:w="2349" w:type="dxa"/>
            <w:vMerge/>
          </w:tcPr>
          <w:p w:rsidR="002D70F2" w:rsidRPr="00864C70" w:rsidRDefault="002D70F2" w:rsidP="00864C70">
            <w:pPr>
              <w:spacing w:line="276" w:lineRule="auto"/>
              <w:rPr>
                <w:rFonts w:ascii="Times New Roman" w:hAnsi="Times New Roman"/>
                <w:szCs w:val="20"/>
              </w:rPr>
            </w:pPr>
          </w:p>
        </w:tc>
        <w:tc>
          <w:tcPr>
            <w:tcW w:w="2351" w:type="dxa"/>
            <w:vMerge/>
          </w:tcPr>
          <w:p w:rsidR="002D70F2" w:rsidRPr="00864C70" w:rsidRDefault="002D70F2" w:rsidP="00864C70">
            <w:pPr>
              <w:spacing w:line="276" w:lineRule="auto"/>
              <w:jc w:val="both"/>
              <w:rPr>
                <w:rFonts w:ascii="Times New Roman" w:hAnsi="Times New Roman"/>
                <w:szCs w:val="20"/>
              </w:rPr>
            </w:pPr>
          </w:p>
        </w:tc>
        <w:tc>
          <w:tcPr>
            <w:tcW w:w="2352" w:type="dxa"/>
          </w:tcPr>
          <w:p w:rsidR="002D70F2" w:rsidRPr="00864C70" w:rsidRDefault="002D70F2" w:rsidP="00864C70">
            <w:pPr>
              <w:spacing w:line="276" w:lineRule="auto"/>
              <w:jc w:val="both"/>
              <w:rPr>
                <w:rFonts w:ascii="Times New Roman" w:hAnsi="Times New Roman"/>
                <w:szCs w:val="20"/>
              </w:rPr>
            </w:pPr>
            <w:r w:rsidRPr="00864C70">
              <w:rPr>
                <w:rFonts w:ascii="Times New Roman" w:hAnsi="Times New Roman"/>
                <w:szCs w:val="20"/>
              </w:rPr>
              <w:t>2-5 Events</w:t>
            </w:r>
          </w:p>
        </w:tc>
        <w:tc>
          <w:tcPr>
            <w:tcW w:w="2351" w:type="dxa"/>
          </w:tcPr>
          <w:p w:rsidR="002D70F2" w:rsidRPr="00864C70" w:rsidRDefault="002D70F2" w:rsidP="00864C70">
            <w:pPr>
              <w:spacing w:line="276" w:lineRule="auto"/>
              <w:jc w:val="center"/>
              <w:rPr>
                <w:rFonts w:ascii="Times New Roman" w:hAnsi="Times New Roman"/>
                <w:szCs w:val="20"/>
              </w:rPr>
            </w:pPr>
            <w:r w:rsidRPr="00864C70">
              <w:rPr>
                <w:rFonts w:ascii="Times New Roman" w:hAnsi="Times New Roman"/>
                <w:szCs w:val="20"/>
              </w:rPr>
              <w:t>30</w:t>
            </w:r>
          </w:p>
        </w:tc>
      </w:tr>
      <w:tr w:rsidR="002D70F2" w:rsidRPr="00864C70" w:rsidTr="00C14AA3">
        <w:trPr>
          <w:trHeight w:val="148"/>
        </w:trPr>
        <w:tc>
          <w:tcPr>
            <w:tcW w:w="2349" w:type="dxa"/>
            <w:vMerge/>
          </w:tcPr>
          <w:p w:rsidR="002D70F2" w:rsidRPr="00864C70" w:rsidRDefault="002D70F2" w:rsidP="00864C70">
            <w:pPr>
              <w:spacing w:line="276" w:lineRule="auto"/>
              <w:rPr>
                <w:rFonts w:ascii="Times New Roman" w:hAnsi="Times New Roman"/>
                <w:szCs w:val="20"/>
              </w:rPr>
            </w:pPr>
          </w:p>
        </w:tc>
        <w:tc>
          <w:tcPr>
            <w:tcW w:w="2351" w:type="dxa"/>
            <w:vMerge/>
          </w:tcPr>
          <w:p w:rsidR="002D70F2" w:rsidRPr="00864C70" w:rsidRDefault="002D70F2" w:rsidP="00864C70">
            <w:pPr>
              <w:spacing w:line="276" w:lineRule="auto"/>
              <w:jc w:val="both"/>
              <w:rPr>
                <w:rFonts w:ascii="Times New Roman" w:hAnsi="Times New Roman"/>
                <w:szCs w:val="20"/>
              </w:rPr>
            </w:pPr>
          </w:p>
        </w:tc>
        <w:tc>
          <w:tcPr>
            <w:tcW w:w="2352" w:type="dxa"/>
          </w:tcPr>
          <w:p w:rsidR="002D70F2" w:rsidRPr="00864C70" w:rsidRDefault="002D70F2" w:rsidP="00864C70">
            <w:pPr>
              <w:spacing w:line="276" w:lineRule="auto"/>
              <w:jc w:val="both"/>
              <w:rPr>
                <w:rFonts w:ascii="Times New Roman" w:hAnsi="Times New Roman"/>
                <w:szCs w:val="20"/>
              </w:rPr>
            </w:pPr>
            <w:r w:rsidRPr="00864C70">
              <w:rPr>
                <w:rFonts w:ascii="Times New Roman" w:hAnsi="Times New Roman"/>
                <w:szCs w:val="20"/>
              </w:rPr>
              <w:t>1 Event</w:t>
            </w:r>
          </w:p>
        </w:tc>
        <w:tc>
          <w:tcPr>
            <w:tcW w:w="2351" w:type="dxa"/>
          </w:tcPr>
          <w:p w:rsidR="002D70F2" w:rsidRPr="00864C70" w:rsidRDefault="002D70F2" w:rsidP="00864C70">
            <w:pPr>
              <w:spacing w:line="276" w:lineRule="auto"/>
              <w:jc w:val="center"/>
              <w:rPr>
                <w:rFonts w:ascii="Times New Roman" w:hAnsi="Times New Roman"/>
                <w:szCs w:val="20"/>
              </w:rPr>
            </w:pPr>
            <w:r w:rsidRPr="00864C70">
              <w:rPr>
                <w:rFonts w:ascii="Times New Roman" w:hAnsi="Times New Roman"/>
                <w:szCs w:val="20"/>
              </w:rPr>
              <w:t>10</w:t>
            </w:r>
          </w:p>
        </w:tc>
      </w:tr>
      <w:tr w:rsidR="00894917" w:rsidRPr="00864C70" w:rsidTr="00C14AA3">
        <w:trPr>
          <w:trHeight w:val="313"/>
        </w:trPr>
        <w:tc>
          <w:tcPr>
            <w:tcW w:w="2349" w:type="dxa"/>
            <w:vMerge w:val="restart"/>
          </w:tcPr>
          <w:p w:rsidR="00894917" w:rsidRPr="00864C70" w:rsidRDefault="00894917" w:rsidP="00864C70">
            <w:pPr>
              <w:spacing w:line="276" w:lineRule="auto"/>
              <w:rPr>
                <w:rFonts w:ascii="Times New Roman" w:hAnsi="Times New Roman"/>
                <w:szCs w:val="20"/>
              </w:rPr>
            </w:pPr>
            <w:r w:rsidRPr="00864C70">
              <w:rPr>
                <w:rFonts w:ascii="Times New Roman" w:hAnsi="Times New Roman"/>
                <w:szCs w:val="20"/>
              </w:rPr>
              <w:t>2</w:t>
            </w:r>
          </w:p>
        </w:tc>
        <w:tc>
          <w:tcPr>
            <w:tcW w:w="2351" w:type="dxa"/>
            <w:vMerge w:val="restart"/>
          </w:tcPr>
          <w:p w:rsidR="00894917" w:rsidRPr="00864C70" w:rsidRDefault="00894917" w:rsidP="00864C70">
            <w:pPr>
              <w:spacing w:line="276" w:lineRule="auto"/>
              <w:jc w:val="both"/>
              <w:rPr>
                <w:rFonts w:ascii="Times New Roman" w:hAnsi="Times New Roman"/>
                <w:szCs w:val="20"/>
              </w:rPr>
            </w:pPr>
            <w:r w:rsidRPr="00864C70">
              <w:rPr>
                <w:rFonts w:ascii="Times New Roman" w:hAnsi="Times New Roman"/>
                <w:szCs w:val="20"/>
              </w:rPr>
              <w:t xml:space="preserve">Experience Event/ knowledge for event by the professionals being engaged  </w:t>
            </w:r>
          </w:p>
        </w:tc>
        <w:tc>
          <w:tcPr>
            <w:tcW w:w="2352" w:type="dxa"/>
          </w:tcPr>
          <w:p w:rsidR="00894917" w:rsidRPr="00864C70" w:rsidRDefault="00894917" w:rsidP="00864C70">
            <w:pPr>
              <w:spacing w:line="276" w:lineRule="auto"/>
              <w:jc w:val="both"/>
              <w:rPr>
                <w:rFonts w:ascii="Times New Roman" w:hAnsi="Times New Roman"/>
                <w:szCs w:val="20"/>
              </w:rPr>
            </w:pPr>
            <w:r w:rsidRPr="00864C70">
              <w:rPr>
                <w:rFonts w:ascii="Times New Roman" w:hAnsi="Times New Roman"/>
                <w:szCs w:val="20"/>
              </w:rPr>
              <w:t xml:space="preserve">More than 5 events </w:t>
            </w:r>
          </w:p>
        </w:tc>
        <w:tc>
          <w:tcPr>
            <w:tcW w:w="2351" w:type="dxa"/>
          </w:tcPr>
          <w:p w:rsidR="00894917" w:rsidRPr="00864C70" w:rsidRDefault="00894917" w:rsidP="00864C70">
            <w:pPr>
              <w:spacing w:line="276" w:lineRule="auto"/>
              <w:jc w:val="center"/>
              <w:rPr>
                <w:rFonts w:ascii="Times New Roman" w:hAnsi="Times New Roman"/>
                <w:szCs w:val="20"/>
              </w:rPr>
            </w:pPr>
            <w:r w:rsidRPr="00864C70">
              <w:rPr>
                <w:rFonts w:ascii="Times New Roman" w:hAnsi="Times New Roman"/>
                <w:szCs w:val="20"/>
              </w:rPr>
              <w:t>30</w:t>
            </w:r>
          </w:p>
        </w:tc>
      </w:tr>
      <w:tr w:rsidR="00894917" w:rsidRPr="00864C70" w:rsidTr="00C14AA3">
        <w:trPr>
          <w:trHeight w:val="313"/>
        </w:trPr>
        <w:tc>
          <w:tcPr>
            <w:tcW w:w="2349" w:type="dxa"/>
            <w:vMerge/>
          </w:tcPr>
          <w:p w:rsidR="00894917" w:rsidRPr="00864C70" w:rsidRDefault="00894917" w:rsidP="00864C70">
            <w:pPr>
              <w:spacing w:line="276" w:lineRule="auto"/>
              <w:rPr>
                <w:rFonts w:ascii="Times New Roman" w:hAnsi="Times New Roman"/>
                <w:szCs w:val="20"/>
              </w:rPr>
            </w:pPr>
          </w:p>
        </w:tc>
        <w:tc>
          <w:tcPr>
            <w:tcW w:w="2351" w:type="dxa"/>
            <w:vMerge/>
          </w:tcPr>
          <w:p w:rsidR="00894917" w:rsidRPr="00864C70" w:rsidRDefault="00894917" w:rsidP="00864C70">
            <w:pPr>
              <w:spacing w:line="276" w:lineRule="auto"/>
              <w:jc w:val="both"/>
              <w:rPr>
                <w:rFonts w:ascii="Times New Roman" w:hAnsi="Times New Roman"/>
                <w:szCs w:val="20"/>
              </w:rPr>
            </w:pPr>
          </w:p>
        </w:tc>
        <w:tc>
          <w:tcPr>
            <w:tcW w:w="2352" w:type="dxa"/>
          </w:tcPr>
          <w:p w:rsidR="00894917" w:rsidRPr="00864C70" w:rsidRDefault="00894917" w:rsidP="00864C70">
            <w:pPr>
              <w:spacing w:line="276" w:lineRule="auto"/>
              <w:jc w:val="both"/>
              <w:rPr>
                <w:rFonts w:ascii="Times New Roman" w:hAnsi="Times New Roman"/>
                <w:szCs w:val="20"/>
              </w:rPr>
            </w:pPr>
            <w:r w:rsidRPr="00864C70">
              <w:rPr>
                <w:rFonts w:ascii="Times New Roman" w:hAnsi="Times New Roman"/>
                <w:szCs w:val="20"/>
              </w:rPr>
              <w:t xml:space="preserve">2-4 events </w:t>
            </w:r>
          </w:p>
        </w:tc>
        <w:tc>
          <w:tcPr>
            <w:tcW w:w="2351" w:type="dxa"/>
          </w:tcPr>
          <w:p w:rsidR="00894917" w:rsidRPr="00864C70" w:rsidRDefault="00894917" w:rsidP="00864C70">
            <w:pPr>
              <w:spacing w:line="276" w:lineRule="auto"/>
              <w:jc w:val="center"/>
              <w:rPr>
                <w:rFonts w:ascii="Times New Roman" w:hAnsi="Times New Roman"/>
                <w:szCs w:val="20"/>
              </w:rPr>
            </w:pPr>
            <w:r w:rsidRPr="00864C70">
              <w:rPr>
                <w:rFonts w:ascii="Times New Roman" w:hAnsi="Times New Roman"/>
                <w:szCs w:val="20"/>
              </w:rPr>
              <w:t>20</w:t>
            </w:r>
          </w:p>
        </w:tc>
      </w:tr>
      <w:tr w:rsidR="00894917" w:rsidRPr="00864C70" w:rsidTr="00C14AA3">
        <w:trPr>
          <w:trHeight w:val="313"/>
        </w:trPr>
        <w:tc>
          <w:tcPr>
            <w:tcW w:w="2349" w:type="dxa"/>
            <w:vMerge/>
          </w:tcPr>
          <w:p w:rsidR="00894917" w:rsidRPr="00864C70" w:rsidRDefault="00894917" w:rsidP="00864C70">
            <w:pPr>
              <w:spacing w:line="276" w:lineRule="auto"/>
              <w:rPr>
                <w:rFonts w:ascii="Times New Roman" w:hAnsi="Times New Roman"/>
                <w:szCs w:val="20"/>
              </w:rPr>
            </w:pPr>
          </w:p>
        </w:tc>
        <w:tc>
          <w:tcPr>
            <w:tcW w:w="2351" w:type="dxa"/>
            <w:vMerge/>
          </w:tcPr>
          <w:p w:rsidR="00894917" w:rsidRPr="00864C70" w:rsidRDefault="00894917" w:rsidP="00864C70">
            <w:pPr>
              <w:spacing w:line="276" w:lineRule="auto"/>
              <w:jc w:val="both"/>
              <w:rPr>
                <w:rFonts w:ascii="Times New Roman" w:hAnsi="Times New Roman"/>
                <w:szCs w:val="20"/>
              </w:rPr>
            </w:pPr>
          </w:p>
        </w:tc>
        <w:tc>
          <w:tcPr>
            <w:tcW w:w="2352" w:type="dxa"/>
          </w:tcPr>
          <w:p w:rsidR="00894917" w:rsidRPr="00864C70" w:rsidRDefault="00894917" w:rsidP="00864C70">
            <w:pPr>
              <w:spacing w:line="276" w:lineRule="auto"/>
              <w:jc w:val="both"/>
              <w:rPr>
                <w:rFonts w:ascii="Times New Roman" w:hAnsi="Times New Roman"/>
                <w:szCs w:val="20"/>
              </w:rPr>
            </w:pPr>
            <w:r w:rsidRPr="00864C70">
              <w:rPr>
                <w:rFonts w:ascii="Times New Roman" w:hAnsi="Times New Roman"/>
                <w:szCs w:val="20"/>
              </w:rPr>
              <w:t xml:space="preserve">1 event </w:t>
            </w:r>
          </w:p>
        </w:tc>
        <w:tc>
          <w:tcPr>
            <w:tcW w:w="2351" w:type="dxa"/>
          </w:tcPr>
          <w:p w:rsidR="00894917" w:rsidRPr="00864C70" w:rsidRDefault="00B378A1" w:rsidP="00864C70">
            <w:pPr>
              <w:spacing w:line="276" w:lineRule="auto"/>
              <w:jc w:val="center"/>
              <w:rPr>
                <w:rFonts w:ascii="Times New Roman" w:hAnsi="Times New Roman"/>
                <w:szCs w:val="20"/>
              </w:rPr>
            </w:pPr>
            <w:r w:rsidRPr="00864C70">
              <w:rPr>
                <w:rFonts w:ascii="Times New Roman" w:hAnsi="Times New Roman"/>
                <w:szCs w:val="20"/>
              </w:rPr>
              <w:t>10</w:t>
            </w:r>
          </w:p>
        </w:tc>
      </w:tr>
    </w:tbl>
    <w:p w:rsidR="001E2546" w:rsidRPr="00864C70" w:rsidRDefault="00813D91" w:rsidP="00864C70">
      <w:pPr>
        <w:autoSpaceDE w:val="0"/>
        <w:autoSpaceDN w:val="0"/>
        <w:adjustRightInd w:val="0"/>
        <w:spacing w:after="0" w:line="276" w:lineRule="auto"/>
        <w:ind w:left="709"/>
        <w:rPr>
          <w:rFonts w:ascii="Times New Roman" w:hAnsi="Times New Roman"/>
          <w:szCs w:val="20"/>
          <w:lang w:val="en-US"/>
        </w:rPr>
      </w:pPr>
      <w:r w:rsidRPr="00864C70">
        <w:rPr>
          <w:rFonts w:ascii="Times New Roman" w:hAnsi="Times New Roman"/>
          <w:szCs w:val="20"/>
          <w:lang w:val="en-US"/>
        </w:rPr>
        <w:t>The financial</w:t>
      </w:r>
      <w:r w:rsidR="00056747" w:rsidRPr="00864C70">
        <w:rPr>
          <w:rFonts w:ascii="Times New Roman" w:hAnsi="Times New Roman"/>
          <w:szCs w:val="20"/>
          <w:lang w:val="en-US"/>
        </w:rPr>
        <w:t xml:space="preserve"> proposal with the lowest quote will be given a financial score of  100 and the other proposal given financial scores that are inversely proportional to their prices.</w:t>
      </w:r>
    </w:p>
    <w:p w:rsidR="00056747" w:rsidRPr="00864C70" w:rsidRDefault="00813D91" w:rsidP="00864C70">
      <w:pPr>
        <w:pStyle w:val="ListParagraph"/>
        <w:numPr>
          <w:ilvl w:val="0"/>
          <w:numId w:val="44"/>
        </w:numPr>
        <w:spacing w:line="276" w:lineRule="auto"/>
        <w:jc w:val="both"/>
        <w:rPr>
          <w:rFonts w:ascii="Times New Roman" w:hAnsi="Times New Roman"/>
          <w:b/>
          <w:bCs/>
          <w:szCs w:val="20"/>
          <w:lang w:val="en-US"/>
        </w:rPr>
      </w:pPr>
      <w:r w:rsidRPr="00864C70">
        <w:rPr>
          <w:rFonts w:ascii="Times New Roman" w:hAnsi="Times New Roman"/>
          <w:b/>
          <w:bCs/>
          <w:szCs w:val="20"/>
          <w:lang w:val="en-US"/>
        </w:rPr>
        <w:lastRenderedPageBreak/>
        <w:t>Sco</w:t>
      </w:r>
      <w:r w:rsidR="002C6300" w:rsidRPr="00864C70">
        <w:rPr>
          <w:rFonts w:ascii="Times New Roman" w:hAnsi="Times New Roman"/>
          <w:b/>
          <w:bCs/>
          <w:szCs w:val="20"/>
          <w:lang w:val="en-US"/>
        </w:rPr>
        <w:t xml:space="preserve">pe </w:t>
      </w:r>
      <w:r w:rsidRPr="00864C70">
        <w:rPr>
          <w:rFonts w:ascii="Times New Roman" w:hAnsi="Times New Roman"/>
          <w:b/>
          <w:bCs/>
          <w:szCs w:val="20"/>
          <w:lang w:val="en-US"/>
        </w:rPr>
        <w:t xml:space="preserve"> of work </w:t>
      </w:r>
      <w:r w:rsidR="002C6300" w:rsidRPr="00864C70">
        <w:rPr>
          <w:rFonts w:ascii="Times New Roman" w:hAnsi="Times New Roman"/>
          <w:b/>
          <w:bCs/>
          <w:szCs w:val="20"/>
          <w:lang w:val="en-US"/>
        </w:rPr>
        <w:t>with</w:t>
      </w:r>
      <w:r w:rsidRPr="00864C70">
        <w:rPr>
          <w:rFonts w:ascii="Times New Roman" w:hAnsi="Times New Roman"/>
          <w:b/>
          <w:bCs/>
          <w:szCs w:val="20"/>
          <w:lang w:val="en-US"/>
        </w:rPr>
        <w:t xml:space="preserve"> RMCs</w:t>
      </w:r>
    </w:p>
    <w:p w:rsidR="00813D91" w:rsidRPr="00864C70" w:rsidRDefault="00813D91" w:rsidP="00864C70">
      <w:pPr>
        <w:spacing w:line="276" w:lineRule="auto"/>
        <w:ind w:left="709"/>
        <w:jc w:val="both"/>
        <w:rPr>
          <w:rFonts w:ascii="Times New Roman" w:hAnsi="Times New Roman"/>
          <w:szCs w:val="20"/>
        </w:rPr>
      </w:pPr>
      <w:r w:rsidRPr="00864C70">
        <w:rPr>
          <w:rFonts w:ascii="Times New Roman" w:hAnsi="Times New Roman"/>
          <w:szCs w:val="20"/>
          <w:lang w:val="en-US"/>
        </w:rPr>
        <w:t xml:space="preserve">RMCs will be responsible to take care of the logistics part pt the event management </w:t>
      </w:r>
      <w:r w:rsidRPr="00864C70">
        <w:rPr>
          <w:rFonts w:ascii="Times New Roman" w:hAnsi="Times New Roman"/>
          <w:szCs w:val="20"/>
        </w:rPr>
        <w:t>including exterior and interior decoration, development of site infrastructure, services, collaterals, general ambience etc details of which are broadly as follows:-</w:t>
      </w:r>
    </w:p>
    <w:p w:rsidR="00813D91" w:rsidRPr="00864C70" w:rsidRDefault="00813D91" w:rsidP="00864C70">
      <w:pPr>
        <w:pStyle w:val="ListParagraph"/>
        <w:numPr>
          <w:ilvl w:val="2"/>
          <w:numId w:val="45"/>
        </w:numPr>
        <w:spacing w:line="276" w:lineRule="auto"/>
        <w:ind w:left="709" w:hanging="709"/>
        <w:jc w:val="both"/>
        <w:rPr>
          <w:rFonts w:ascii="Times New Roman" w:hAnsi="Times New Roman"/>
          <w:szCs w:val="20"/>
          <w:lang w:val="en-US"/>
        </w:rPr>
      </w:pPr>
      <w:r w:rsidRPr="00864C70">
        <w:rPr>
          <w:rFonts w:ascii="Times New Roman" w:hAnsi="Times New Roman"/>
          <w:szCs w:val="20"/>
          <w:lang w:val="en-US"/>
        </w:rPr>
        <w:t>Installing required equipment including projection systems along with display panels having interface for PowerPoint presentations and for audio/video demonstrations, RF mikes for the participants, wireless translation equipment, catering facility along with required manpower.</w:t>
      </w:r>
    </w:p>
    <w:p w:rsidR="00813D91" w:rsidRPr="00864C70" w:rsidRDefault="00813D91" w:rsidP="00864C70">
      <w:pPr>
        <w:pStyle w:val="ListParagraph"/>
        <w:numPr>
          <w:ilvl w:val="2"/>
          <w:numId w:val="45"/>
        </w:numPr>
        <w:spacing w:line="276" w:lineRule="auto"/>
        <w:ind w:left="709" w:hanging="709"/>
        <w:jc w:val="both"/>
        <w:rPr>
          <w:rFonts w:ascii="Times New Roman" w:hAnsi="Times New Roman"/>
          <w:szCs w:val="20"/>
          <w:lang w:val="en-US"/>
        </w:rPr>
      </w:pPr>
      <w:r w:rsidRPr="00864C70">
        <w:rPr>
          <w:rFonts w:ascii="Times New Roman" w:hAnsi="Times New Roman"/>
          <w:szCs w:val="20"/>
          <w:lang w:val="en-US"/>
        </w:rPr>
        <w:t>Other equipment like- LED/plasma screen in the Plenary Hall, public address system in the pre-function areas, meeting display system (like in airports), fax machines, telephones, VHF transmitters to man officers inside venue (if mobile phone use is to be restricted), DFMD scanners, generators with different voltages and capacity as necessary.</w:t>
      </w:r>
    </w:p>
    <w:p w:rsidR="00813D91" w:rsidRPr="00864C70" w:rsidRDefault="00813D91" w:rsidP="00864C70">
      <w:pPr>
        <w:pStyle w:val="ListParagraph"/>
        <w:numPr>
          <w:ilvl w:val="2"/>
          <w:numId w:val="45"/>
        </w:numPr>
        <w:spacing w:line="276" w:lineRule="auto"/>
        <w:ind w:left="709" w:hanging="709"/>
        <w:jc w:val="both"/>
        <w:rPr>
          <w:rFonts w:ascii="Times New Roman" w:hAnsi="Times New Roman"/>
          <w:szCs w:val="20"/>
          <w:lang w:val="en-US"/>
        </w:rPr>
      </w:pPr>
      <w:r w:rsidRPr="00864C70">
        <w:rPr>
          <w:rFonts w:ascii="Times New Roman" w:hAnsi="Times New Roman"/>
          <w:szCs w:val="20"/>
        </w:rPr>
        <w:t>Setting up Wi-Fi system for the entire or part of venue during the period of event with all required equipment.</w:t>
      </w:r>
    </w:p>
    <w:p w:rsidR="00813D91" w:rsidRPr="00864C70" w:rsidRDefault="00813D91" w:rsidP="00864C70">
      <w:pPr>
        <w:pStyle w:val="ListParagraph"/>
        <w:numPr>
          <w:ilvl w:val="2"/>
          <w:numId w:val="45"/>
        </w:numPr>
        <w:spacing w:line="276" w:lineRule="auto"/>
        <w:ind w:left="709" w:hanging="709"/>
        <w:jc w:val="both"/>
        <w:rPr>
          <w:rFonts w:ascii="Times New Roman" w:hAnsi="Times New Roman"/>
          <w:szCs w:val="20"/>
          <w:lang w:val="en-US"/>
        </w:rPr>
      </w:pPr>
      <w:r w:rsidRPr="00864C70">
        <w:rPr>
          <w:rFonts w:ascii="Times New Roman" w:hAnsi="Times New Roman"/>
          <w:szCs w:val="20"/>
        </w:rPr>
        <w:t xml:space="preserve">Seek the required licences and permissions for the district level administration to conduct the event </w:t>
      </w:r>
    </w:p>
    <w:p w:rsidR="00813D91" w:rsidRPr="00864C70" w:rsidRDefault="00813D91" w:rsidP="00864C70">
      <w:pPr>
        <w:spacing w:line="276" w:lineRule="auto"/>
        <w:jc w:val="both"/>
        <w:rPr>
          <w:rFonts w:ascii="Times New Roman" w:hAnsi="Times New Roman"/>
          <w:szCs w:val="20"/>
          <w:lang w:val="en-US"/>
        </w:rPr>
      </w:pPr>
    </w:p>
    <w:p w:rsidR="00F17CBB" w:rsidRPr="00864C70" w:rsidRDefault="007202D3" w:rsidP="00864C70">
      <w:pPr>
        <w:pStyle w:val="ListParagraph"/>
        <w:numPr>
          <w:ilvl w:val="0"/>
          <w:numId w:val="44"/>
        </w:numPr>
        <w:spacing w:line="276" w:lineRule="auto"/>
        <w:jc w:val="both"/>
        <w:rPr>
          <w:rFonts w:ascii="Times New Roman" w:hAnsi="Times New Roman"/>
          <w:b/>
          <w:bCs/>
          <w:szCs w:val="20"/>
          <w:lang w:val="en-US"/>
        </w:rPr>
      </w:pPr>
      <w:r w:rsidRPr="00864C70">
        <w:rPr>
          <w:rFonts w:ascii="Times New Roman" w:hAnsi="Times New Roman"/>
          <w:b/>
          <w:bCs/>
          <w:szCs w:val="20"/>
          <w:lang w:val="en-US"/>
        </w:rPr>
        <w:t xml:space="preserve">General consideration </w:t>
      </w:r>
    </w:p>
    <w:p w:rsidR="00F17CBB" w:rsidRPr="00864C70" w:rsidRDefault="00F17CBB" w:rsidP="00864C70">
      <w:pPr>
        <w:pStyle w:val="ListParagraph"/>
        <w:numPr>
          <w:ilvl w:val="1"/>
          <w:numId w:val="44"/>
        </w:numPr>
        <w:spacing w:line="276" w:lineRule="auto"/>
        <w:ind w:left="709" w:hanging="709"/>
        <w:jc w:val="both"/>
        <w:rPr>
          <w:rFonts w:ascii="Times New Roman" w:hAnsi="Times New Roman"/>
          <w:szCs w:val="20"/>
          <w:lang w:val="en-US"/>
        </w:rPr>
      </w:pPr>
      <w:r w:rsidRPr="00864C70">
        <w:rPr>
          <w:rFonts w:ascii="Times New Roman" w:hAnsi="Times New Roman"/>
          <w:szCs w:val="20"/>
        </w:rPr>
        <w:t>All correspondence shall bear reference to the Invitation for EOI document number, Reference No</w:t>
      </w:r>
      <w:r w:rsidR="008462A0">
        <w:rPr>
          <w:rFonts w:ascii="Times New Roman" w:hAnsi="Times New Roman"/>
          <w:szCs w:val="20"/>
        </w:rPr>
        <w:t>. 03</w:t>
      </w:r>
    </w:p>
    <w:p w:rsidR="00FD59F3" w:rsidRPr="00864C70" w:rsidRDefault="00F17CBB"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For any query or clarification, interested parties may contact, </w:t>
      </w:r>
      <w:r w:rsidR="001A4056" w:rsidRPr="00864C70">
        <w:rPr>
          <w:rFonts w:ascii="Times New Roman" w:hAnsi="Times New Roman"/>
          <w:szCs w:val="20"/>
        </w:rPr>
        <w:t xml:space="preserve">Mr. Kedarnath Swain </w:t>
      </w:r>
      <w:r w:rsidRPr="00864C70">
        <w:rPr>
          <w:rFonts w:ascii="Times New Roman" w:hAnsi="Times New Roman"/>
          <w:szCs w:val="20"/>
        </w:rPr>
        <w:t>(</w:t>
      </w:r>
      <w:r w:rsidR="001A4056" w:rsidRPr="00864C70">
        <w:rPr>
          <w:rFonts w:ascii="Times New Roman" w:hAnsi="Times New Roman"/>
          <w:szCs w:val="20"/>
        </w:rPr>
        <w:t xml:space="preserve">Odisha State </w:t>
      </w:r>
      <w:r w:rsidR="00CB52F4">
        <w:rPr>
          <w:rFonts w:ascii="Times New Roman" w:hAnsi="Times New Roman"/>
          <w:szCs w:val="20"/>
        </w:rPr>
        <w:tab/>
      </w:r>
      <w:r w:rsidR="001A4056" w:rsidRPr="00864C70">
        <w:rPr>
          <w:rFonts w:ascii="Times New Roman" w:hAnsi="Times New Roman"/>
          <w:szCs w:val="20"/>
        </w:rPr>
        <w:t>Agricultural Marketing Board</w:t>
      </w:r>
      <w:r w:rsidRPr="00864C70">
        <w:rPr>
          <w:rFonts w:ascii="Times New Roman" w:hAnsi="Times New Roman"/>
          <w:szCs w:val="20"/>
        </w:rPr>
        <w:t>, OSAM</w:t>
      </w:r>
      <w:r w:rsidR="001A4056" w:rsidRPr="00864C70">
        <w:rPr>
          <w:rFonts w:ascii="Times New Roman" w:hAnsi="Times New Roman"/>
          <w:szCs w:val="20"/>
        </w:rPr>
        <w:t xml:space="preserve"> </w:t>
      </w:r>
      <w:r w:rsidRPr="00864C70">
        <w:rPr>
          <w:rFonts w:ascii="Times New Roman" w:hAnsi="Times New Roman"/>
          <w:szCs w:val="20"/>
        </w:rPr>
        <w:t>B</w:t>
      </w:r>
      <w:r w:rsidR="001A4056" w:rsidRPr="00864C70">
        <w:rPr>
          <w:rFonts w:ascii="Times New Roman" w:hAnsi="Times New Roman"/>
          <w:szCs w:val="20"/>
        </w:rPr>
        <w:t>OARD</w:t>
      </w:r>
      <w:r w:rsidRPr="00864C70">
        <w:rPr>
          <w:rFonts w:ascii="Times New Roman" w:hAnsi="Times New Roman"/>
          <w:szCs w:val="20"/>
        </w:rPr>
        <w:t xml:space="preserve">) from </w:t>
      </w:r>
      <w:r w:rsidR="001A4056" w:rsidRPr="00864C70">
        <w:rPr>
          <w:rFonts w:ascii="Times New Roman" w:hAnsi="Times New Roman"/>
          <w:szCs w:val="20"/>
        </w:rPr>
        <w:t>10.</w:t>
      </w:r>
      <w:r w:rsidRPr="00864C70">
        <w:rPr>
          <w:rFonts w:ascii="Times New Roman" w:hAnsi="Times New Roman"/>
          <w:szCs w:val="20"/>
        </w:rPr>
        <w:t>00 to 17</w:t>
      </w:r>
      <w:r w:rsidR="001A4056" w:rsidRPr="00864C70">
        <w:rPr>
          <w:rFonts w:ascii="Times New Roman" w:hAnsi="Times New Roman"/>
          <w:szCs w:val="20"/>
        </w:rPr>
        <w:t>.</w:t>
      </w:r>
      <w:r w:rsidRPr="00864C70">
        <w:rPr>
          <w:rFonts w:ascii="Times New Roman" w:hAnsi="Times New Roman"/>
          <w:szCs w:val="20"/>
        </w:rPr>
        <w:t>00 hours @</w:t>
      </w:r>
      <w:r w:rsidR="003B5A9F">
        <w:rPr>
          <w:rFonts w:ascii="Times New Roman" w:hAnsi="Times New Roman"/>
          <w:szCs w:val="20"/>
        </w:rPr>
        <w:t xml:space="preserve"> 91- 7735462359</w:t>
      </w:r>
      <w:r w:rsidR="00A31C76" w:rsidRPr="00864C70">
        <w:rPr>
          <w:rFonts w:ascii="Times New Roman" w:hAnsi="Times New Roman"/>
          <w:szCs w:val="20"/>
        </w:rPr>
        <w:tab/>
      </w:r>
      <w:r w:rsidRPr="00864C70">
        <w:rPr>
          <w:rFonts w:ascii="Times New Roman" w:hAnsi="Times New Roman"/>
          <w:szCs w:val="20"/>
        </w:rPr>
        <w:t>Mobile No.</w:t>
      </w:r>
      <w:r w:rsidR="003B5A9F">
        <w:rPr>
          <w:rFonts w:ascii="Times New Roman" w:hAnsi="Times New Roman"/>
          <w:szCs w:val="20"/>
        </w:rPr>
        <w:t xml:space="preserve"> </w:t>
      </w:r>
      <w:r w:rsidRPr="00864C70">
        <w:rPr>
          <w:rFonts w:ascii="Times New Roman" w:hAnsi="Times New Roman"/>
          <w:szCs w:val="20"/>
        </w:rPr>
        <w:t>/ email Id</w:t>
      </w:r>
      <w:r w:rsidR="001A4056" w:rsidRPr="00864C70">
        <w:rPr>
          <w:rFonts w:ascii="Times New Roman" w:hAnsi="Times New Roman"/>
          <w:szCs w:val="20"/>
        </w:rPr>
        <w:t xml:space="preserve"> - </w:t>
      </w:r>
      <w:r w:rsidR="001A4056" w:rsidRPr="00864C70">
        <w:rPr>
          <w:rFonts w:ascii="Times New Roman" w:hAnsi="Times New Roman"/>
          <w:bCs/>
          <w:szCs w:val="20"/>
        </w:rPr>
        <w:t xml:space="preserve">osamboard99@yahoo.com </w:t>
      </w:r>
    </w:p>
    <w:p w:rsidR="00FD59F3" w:rsidRPr="00864C70" w:rsidRDefault="00FD59F3"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Neither the issue of this Invitation for EOI nor any part of its contents is to be taken as either a </w:t>
      </w:r>
      <w:r w:rsidR="001A4056" w:rsidRPr="00864C70">
        <w:rPr>
          <w:rFonts w:ascii="Times New Roman" w:hAnsi="Times New Roman"/>
          <w:szCs w:val="20"/>
        </w:rPr>
        <w:tab/>
      </w:r>
      <w:r w:rsidRPr="00864C70">
        <w:rPr>
          <w:rFonts w:ascii="Times New Roman" w:hAnsi="Times New Roman"/>
          <w:szCs w:val="20"/>
        </w:rPr>
        <w:t xml:space="preserve">commitment or an acknowledgment on the part of </w:t>
      </w:r>
      <w:r w:rsidR="00CB52F4" w:rsidRPr="00864C70">
        <w:rPr>
          <w:rFonts w:ascii="Times New Roman" w:hAnsi="Times New Roman"/>
          <w:szCs w:val="20"/>
        </w:rPr>
        <w:t xml:space="preserve">OSAM Board </w:t>
      </w:r>
      <w:r w:rsidRPr="00864C70">
        <w:rPr>
          <w:rFonts w:ascii="Times New Roman" w:hAnsi="Times New Roman"/>
          <w:szCs w:val="20"/>
        </w:rPr>
        <w:t xml:space="preserve"> to proceed further with this EOI.</w:t>
      </w:r>
    </w:p>
    <w:p w:rsidR="00FD59F3" w:rsidRPr="00864C70" w:rsidRDefault="00FD59F3"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 OSAM</w:t>
      </w:r>
      <w:r w:rsidR="001A4056" w:rsidRPr="00864C70">
        <w:rPr>
          <w:rFonts w:ascii="Times New Roman" w:hAnsi="Times New Roman"/>
          <w:szCs w:val="20"/>
        </w:rPr>
        <w:t xml:space="preserve"> </w:t>
      </w:r>
      <w:r w:rsidRPr="00864C70">
        <w:rPr>
          <w:rFonts w:ascii="Times New Roman" w:hAnsi="Times New Roman"/>
          <w:szCs w:val="20"/>
        </w:rPr>
        <w:t xml:space="preserve">Board reserves the right to annul/terminate the process and reject the EOI at any </w:t>
      </w:r>
      <w:r w:rsidR="001A4056" w:rsidRPr="00864C70">
        <w:rPr>
          <w:rFonts w:ascii="Times New Roman" w:hAnsi="Times New Roman"/>
          <w:szCs w:val="20"/>
        </w:rPr>
        <w:tab/>
      </w:r>
      <w:r w:rsidRPr="00864C70">
        <w:rPr>
          <w:rFonts w:ascii="Times New Roman" w:hAnsi="Times New Roman"/>
          <w:szCs w:val="20"/>
        </w:rPr>
        <w:t xml:space="preserve">stage without </w:t>
      </w:r>
      <w:r w:rsidR="00A31C76" w:rsidRPr="00864C70">
        <w:rPr>
          <w:rFonts w:ascii="Times New Roman" w:hAnsi="Times New Roman"/>
          <w:szCs w:val="20"/>
        </w:rPr>
        <w:tab/>
      </w:r>
      <w:r w:rsidRPr="00864C70">
        <w:rPr>
          <w:rFonts w:ascii="Times New Roman" w:hAnsi="Times New Roman"/>
          <w:szCs w:val="20"/>
        </w:rPr>
        <w:t xml:space="preserve">assigning any reason. </w:t>
      </w:r>
    </w:p>
    <w:p w:rsidR="00FD59F3" w:rsidRPr="00864C70" w:rsidRDefault="00FD59F3" w:rsidP="00864C70">
      <w:pPr>
        <w:pStyle w:val="ListParagraph"/>
        <w:numPr>
          <w:ilvl w:val="1"/>
          <w:numId w:val="44"/>
        </w:numPr>
        <w:spacing w:line="276" w:lineRule="auto"/>
        <w:ind w:left="709" w:hanging="709"/>
        <w:jc w:val="both"/>
        <w:rPr>
          <w:rFonts w:ascii="Times New Roman" w:hAnsi="Times New Roman"/>
          <w:szCs w:val="20"/>
          <w:lang w:val="en-US"/>
        </w:rPr>
      </w:pPr>
      <w:r w:rsidRPr="00864C70">
        <w:rPr>
          <w:rFonts w:ascii="Times New Roman" w:hAnsi="Times New Roman"/>
          <w:szCs w:val="20"/>
        </w:rPr>
        <w:t>OSAM</w:t>
      </w:r>
      <w:r w:rsidR="001A4056" w:rsidRPr="00864C70">
        <w:rPr>
          <w:rFonts w:ascii="Times New Roman" w:hAnsi="Times New Roman"/>
          <w:szCs w:val="20"/>
        </w:rPr>
        <w:t xml:space="preserve"> </w:t>
      </w:r>
      <w:r w:rsidRPr="00864C70">
        <w:rPr>
          <w:rFonts w:ascii="Times New Roman" w:hAnsi="Times New Roman"/>
          <w:szCs w:val="20"/>
        </w:rPr>
        <w:t xml:space="preserve">Board reserves the right and absolute discretion at any time and without any liability whatsoever, to amend, vary, waive and/or modify any or all of the terms and conditions of this Invitation for EOI without assigning any reason whatsoever or prior notice being provided to any entity. </w:t>
      </w:r>
    </w:p>
    <w:p w:rsidR="00FD59F3" w:rsidRPr="00864C70" w:rsidRDefault="00FD59F3" w:rsidP="00864C70">
      <w:pPr>
        <w:pStyle w:val="ListParagraph"/>
        <w:numPr>
          <w:ilvl w:val="1"/>
          <w:numId w:val="44"/>
        </w:numPr>
        <w:spacing w:line="276" w:lineRule="auto"/>
        <w:ind w:left="709" w:hanging="709"/>
        <w:jc w:val="both"/>
        <w:rPr>
          <w:rFonts w:ascii="Times New Roman" w:hAnsi="Times New Roman"/>
          <w:szCs w:val="20"/>
          <w:lang w:val="en-US"/>
        </w:rPr>
      </w:pPr>
      <w:r w:rsidRPr="00864C70">
        <w:rPr>
          <w:rFonts w:ascii="Times New Roman" w:hAnsi="Times New Roman"/>
          <w:szCs w:val="20"/>
        </w:rPr>
        <w:t>OSAM</w:t>
      </w:r>
      <w:r w:rsidR="003B5A9F">
        <w:rPr>
          <w:rFonts w:ascii="Times New Roman" w:hAnsi="Times New Roman"/>
          <w:szCs w:val="20"/>
        </w:rPr>
        <w:t xml:space="preserve"> </w:t>
      </w:r>
      <w:r w:rsidRPr="00864C70">
        <w:rPr>
          <w:rFonts w:ascii="Times New Roman" w:hAnsi="Times New Roman"/>
          <w:szCs w:val="20"/>
        </w:rPr>
        <w:t>Board shall in no circumstance whatsoever, be held responsible or liable in any manner whatsoever, for any costs or expenses incurred or any loss suffered by entity, in connection with or in consequence of the preparation or delivery of the EOI, or compliance with any of the requirements of the Invitation for EOI or in any other manner. D</w:t>
      </w:r>
    </w:p>
    <w:p w:rsidR="00FD59F3" w:rsidRPr="00864C70" w:rsidRDefault="00FD59F3"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 Any concealment of a material fact or a misrepresentation shall lead to disqualification of the Entity </w:t>
      </w:r>
      <w:r w:rsidR="00CB52F4">
        <w:rPr>
          <w:rFonts w:ascii="Times New Roman" w:hAnsi="Times New Roman"/>
          <w:szCs w:val="20"/>
        </w:rPr>
        <w:tab/>
      </w:r>
      <w:r w:rsidRPr="00864C70">
        <w:rPr>
          <w:rFonts w:ascii="Times New Roman" w:hAnsi="Times New Roman"/>
          <w:szCs w:val="20"/>
        </w:rPr>
        <w:t xml:space="preserve">(ies) from participating in the bid. </w:t>
      </w:r>
    </w:p>
    <w:p w:rsidR="00FD59F3" w:rsidRPr="00864C70" w:rsidRDefault="00FD59F3"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 In case any clarification is sought by OSAM</w:t>
      </w:r>
      <w:r w:rsidR="005C3FCF" w:rsidRPr="00864C70">
        <w:rPr>
          <w:rFonts w:ascii="Times New Roman" w:hAnsi="Times New Roman"/>
          <w:szCs w:val="20"/>
        </w:rPr>
        <w:t xml:space="preserve"> </w:t>
      </w:r>
      <w:r w:rsidRPr="00864C70">
        <w:rPr>
          <w:rFonts w:ascii="Times New Roman" w:hAnsi="Times New Roman"/>
          <w:szCs w:val="20"/>
        </w:rPr>
        <w:t xml:space="preserve">Board after opening of EOI, the reply of the Entity should </w:t>
      </w:r>
      <w:r w:rsidR="00EE374C">
        <w:rPr>
          <w:rFonts w:ascii="Times New Roman" w:hAnsi="Times New Roman"/>
          <w:szCs w:val="20"/>
        </w:rPr>
        <w:tab/>
      </w:r>
      <w:r w:rsidRPr="00864C70">
        <w:rPr>
          <w:rFonts w:ascii="Times New Roman" w:hAnsi="Times New Roman"/>
          <w:szCs w:val="20"/>
        </w:rPr>
        <w:t xml:space="preserve">be restricted to the clarification sought. </w:t>
      </w:r>
    </w:p>
    <w:p w:rsidR="00FD59F3" w:rsidRPr="00864C70" w:rsidRDefault="00FD59F3"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Canvassing in any form shall render the EOI liable to be rejected. </w:t>
      </w:r>
    </w:p>
    <w:p w:rsidR="00FD59F3" w:rsidRPr="00864C70" w:rsidRDefault="00FD59F3" w:rsidP="00864C70">
      <w:pPr>
        <w:pStyle w:val="ListParagraph"/>
        <w:numPr>
          <w:ilvl w:val="1"/>
          <w:numId w:val="44"/>
        </w:numPr>
        <w:spacing w:line="276" w:lineRule="auto"/>
        <w:ind w:left="709" w:hanging="709"/>
        <w:jc w:val="both"/>
        <w:rPr>
          <w:rFonts w:ascii="Times New Roman" w:hAnsi="Times New Roman"/>
          <w:szCs w:val="20"/>
          <w:lang w:val="en-US"/>
        </w:rPr>
      </w:pPr>
      <w:r w:rsidRPr="00864C70">
        <w:rPr>
          <w:rFonts w:ascii="Times New Roman" w:hAnsi="Times New Roman"/>
          <w:szCs w:val="20"/>
        </w:rPr>
        <w:t>The Entity shall be deemed to have duly considered all terms of this Invitation for EOI document and acknowledge that it intends to submit an EOI offer in accordance with the provisions of this document having accepted the terms and conditions as have been incorporated herein and/or that may be incorporated by OSAM</w:t>
      </w:r>
      <w:r w:rsidR="005C3FCF" w:rsidRPr="00864C70">
        <w:rPr>
          <w:rFonts w:ascii="Times New Roman" w:hAnsi="Times New Roman"/>
          <w:szCs w:val="20"/>
        </w:rPr>
        <w:t xml:space="preserve"> </w:t>
      </w:r>
      <w:r w:rsidRPr="00864C70">
        <w:rPr>
          <w:rFonts w:ascii="Times New Roman" w:hAnsi="Times New Roman"/>
          <w:szCs w:val="20"/>
        </w:rPr>
        <w:t>Board through any Addendum</w:t>
      </w:r>
      <w:r w:rsidR="00F355FA" w:rsidRPr="00864C70">
        <w:rPr>
          <w:rFonts w:ascii="Times New Roman" w:hAnsi="Times New Roman"/>
          <w:szCs w:val="20"/>
        </w:rPr>
        <w:t xml:space="preserve"> / Consigner.</w:t>
      </w:r>
      <w:r w:rsidRPr="00864C70">
        <w:rPr>
          <w:rFonts w:ascii="Times New Roman" w:hAnsi="Times New Roman"/>
          <w:szCs w:val="20"/>
        </w:rPr>
        <w:t xml:space="preserve"> </w:t>
      </w:r>
    </w:p>
    <w:p w:rsidR="00FD59F3" w:rsidRPr="00864C70" w:rsidRDefault="00FD59F3" w:rsidP="00864C70">
      <w:pPr>
        <w:pStyle w:val="ListParagraph"/>
        <w:numPr>
          <w:ilvl w:val="1"/>
          <w:numId w:val="44"/>
        </w:numPr>
        <w:spacing w:line="276" w:lineRule="auto"/>
        <w:ind w:left="709" w:hanging="709"/>
        <w:jc w:val="both"/>
        <w:rPr>
          <w:rFonts w:ascii="Times New Roman" w:hAnsi="Times New Roman"/>
          <w:szCs w:val="20"/>
          <w:lang w:val="en-US"/>
        </w:rPr>
      </w:pPr>
      <w:r w:rsidRPr="00864C70">
        <w:rPr>
          <w:rFonts w:ascii="Times New Roman" w:hAnsi="Times New Roman"/>
          <w:szCs w:val="20"/>
        </w:rPr>
        <w:t xml:space="preserve">Each Entity irrevocably and unconditionally accepts and agrees that by submitting an EOI: (i) </w:t>
      </w:r>
      <w:r w:rsidR="001A4056" w:rsidRPr="00864C70">
        <w:rPr>
          <w:rFonts w:ascii="Times New Roman" w:hAnsi="Times New Roman"/>
          <w:szCs w:val="20"/>
        </w:rPr>
        <w:tab/>
      </w:r>
      <w:r w:rsidRPr="00864C70">
        <w:rPr>
          <w:rFonts w:ascii="Times New Roman" w:hAnsi="Times New Roman"/>
          <w:szCs w:val="20"/>
        </w:rPr>
        <w:t xml:space="preserve">It agrees to be bound by the terms, conditions and obligations set out in this Invitation for EOI document together with such other terms and conditions as </w:t>
      </w:r>
      <w:r w:rsidR="00F355FA" w:rsidRPr="00864C70">
        <w:rPr>
          <w:rFonts w:ascii="Times New Roman" w:hAnsi="Times New Roman"/>
          <w:szCs w:val="20"/>
        </w:rPr>
        <w:t>OSAM Board</w:t>
      </w:r>
      <w:r w:rsidRPr="00864C70">
        <w:rPr>
          <w:rFonts w:ascii="Times New Roman" w:hAnsi="Times New Roman"/>
          <w:szCs w:val="20"/>
        </w:rPr>
        <w:t xml:space="preserve"> may, in its sole discretion, require; and (ii) It has read and understood, and agrees and accepts, the provisions and procedures, and terms and conditions (including the outcome) of this Invitation for EOI. (iii) It agrees that the offer shall remain valid till the expiry of the validity period as specified in this Invitation for EOI. </w:t>
      </w:r>
    </w:p>
    <w:p w:rsidR="00FD59F3" w:rsidRPr="00864C70" w:rsidRDefault="00FD59F3"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The decision of  OSAM</w:t>
      </w:r>
      <w:r w:rsidR="005C3FCF" w:rsidRPr="00864C70">
        <w:rPr>
          <w:rFonts w:ascii="Times New Roman" w:hAnsi="Times New Roman"/>
          <w:szCs w:val="20"/>
        </w:rPr>
        <w:t xml:space="preserve"> </w:t>
      </w:r>
      <w:r w:rsidRPr="00864C70">
        <w:rPr>
          <w:rFonts w:ascii="Times New Roman" w:hAnsi="Times New Roman"/>
          <w:szCs w:val="20"/>
        </w:rPr>
        <w:t>Board shall be final while short listing the EOI entities. j.</w:t>
      </w:r>
    </w:p>
    <w:p w:rsidR="00FD59F3" w:rsidRPr="00864C70" w:rsidRDefault="00FD59F3"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The Entity(ies) should not directly or indirectly relate to any employee of Odisha State </w:t>
      </w:r>
      <w:r w:rsidR="001A4056" w:rsidRPr="00864C70">
        <w:rPr>
          <w:rFonts w:ascii="Times New Roman" w:hAnsi="Times New Roman"/>
          <w:szCs w:val="20"/>
        </w:rPr>
        <w:tab/>
      </w:r>
      <w:r w:rsidRPr="00864C70">
        <w:rPr>
          <w:rFonts w:ascii="Times New Roman" w:hAnsi="Times New Roman"/>
          <w:szCs w:val="20"/>
        </w:rPr>
        <w:t xml:space="preserve">Agricultural </w:t>
      </w:r>
      <w:r w:rsidR="00A31C76" w:rsidRPr="00864C70">
        <w:rPr>
          <w:rFonts w:ascii="Times New Roman" w:hAnsi="Times New Roman"/>
          <w:szCs w:val="20"/>
        </w:rPr>
        <w:tab/>
      </w:r>
      <w:r w:rsidRPr="00864C70">
        <w:rPr>
          <w:rFonts w:ascii="Times New Roman" w:hAnsi="Times New Roman"/>
          <w:szCs w:val="20"/>
        </w:rPr>
        <w:t>Marketing Board(OSAMB).</w:t>
      </w:r>
    </w:p>
    <w:p w:rsidR="00FD59F3" w:rsidRPr="00864C70" w:rsidRDefault="00FD59F3" w:rsidP="00864C70">
      <w:pPr>
        <w:pStyle w:val="ListParagraph"/>
        <w:numPr>
          <w:ilvl w:val="1"/>
          <w:numId w:val="44"/>
        </w:numPr>
        <w:spacing w:line="276" w:lineRule="auto"/>
        <w:ind w:left="709" w:hanging="709"/>
        <w:jc w:val="both"/>
        <w:rPr>
          <w:rFonts w:ascii="Times New Roman" w:hAnsi="Times New Roman"/>
          <w:szCs w:val="20"/>
          <w:lang w:val="en-US"/>
        </w:rPr>
      </w:pPr>
      <w:r w:rsidRPr="00864C70">
        <w:rPr>
          <w:rFonts w:ascii="Times New Roman" w:hAnsi="Times New Roman"/>
          <w:szCs w:val="20"/>
        </w:rPr>
        <w:lastRenderedPageBreak/>
        <w:t>The Entity(ies) has not been declared blacklisted/debarred/ defaulter in making payments by Odisha State Agricultural Marketing Board(OSAMB) or any other Government Department under Government of Inida</w:t>
      </w:r>
      <w:r w:rsidR="005C3FCF" w:rsidRPr="00864C70">
        <w:rPr>
          <w:rFonts w:ascii="Times New Roman" w:hAnsi="Times New Roman"/>
          <w:szCs w:val="20"/>
        </w:rPr>
        <w:t xml:space="preserve"> </w:t>
      </w:r>
      <w:r w:rsidRPr="00864C70">
        <w:rPr>
          <w:rFonts w:ascii="Times New Roman" w:hAnsi="Times New Roman"/>
          <w:szCs w:val="20"/>
        </w:rPr>
        <w:t xml:space="preserve">/ Odisha at any stage. </w:t>
      </w:r>
    </w:p>
    <w:p w:rsidR="00FD59F3" w:rsidRPr="00864C70" w:rsidRDefault="00FD59F3" w:rsidP="00864C70">
      <w:pPr>
        <w:pStyle w:val="ListParagraph"/>
        <w:numPr>
          <w:ilvl w:val="1"/>
          <w:numId w:val="44"/>
        </w:numPr>
        <w:spacing w:line="276" w:lineRule="auto"/>
        <w:jc w:val="both"/>
        <w:rPr>
          <w:rFonts w:ascii="Times New Roman" w:hAnsi="Times New Roman"/>
          <w:szCs w:val="20"/>
          <w:lang w:val="en-US"/>
        </w:rPr>
      </w:pPr>
      <w:r w:rsidRPr="00864C70">
        <w:rPr>
          <w:rFonts w:ascii="Times New Roman" w:hAnsi="Times New Roman"/>
          <w:szCs w:val="20"/>
        </w:rPr>
        <w:t xml:space="preserve">An individual entity who is in dispute with the Govt. of India or its agencies or have not cleared </w:t>
      </w:r>
      <w:r w:rsidR="005C3FCF" w:rsidRPr="00864C70">
        <w:rPr>
          <w:rFonts w:ascii="Times New Roman" w:hAnsi="Times New Roman"/>
          <w:szCs w:val="20"/>
        </w:rPr>
        <w:tab/>
      </w:r>
      <w:r w:rsidRPr="00864C70">
        <w:rPr>
          <w:rFonts w:ascii="Times New Roman" w:hAnsi="Times New Roman"/>
          <w:szCs w:val="20"/>
        </w:rPr>
        <w:t xml:space="preserve">their </w:t>
      </w:r>
      <w:r w:rsidR="00A31C76" w:rsidRPr="00864C70">
        <w:rPr>
          <w:rFonts w:ascii="Times New Roman" w:hAnsi="Times New Roman"/>
          <w:szCs w:val="20"/>
        </w:rPr>
        <w:tab/>
      </w:r>
      <w:r w:rsidRPr="00864C70">
        <w:rPr>
          <w:rFonts w:ascii="Times New Roman" w:hAnsi="Times New Roman"/>
          <w:szCs w:val="20"/>
        </w:rPr>
        <w:t>financial dues towards the Govt. of India or its agencies, shall not be eligible to apply.</w:t>
      </w:r>
    </w:p>
    <w:p w:rsidR="00F17CBB" w:rsidRPr="00864C70" w:rsidRDefault="00FD59F3" w:rsidP="00864C70">
      <w:pPr>
        <w:pStyle w:val="ListParagraph"/>
        <w:numPr>
          <w:ilvl w:val="1"/>
          <w:numId w:val="44"/>
        </w:numPr>
        <w:spacing w:line="276" w:lineRule="auto"/>
        <w:ind w:left="709" w:hanging="709"/>
        <w:jc w:val="both"/>
        <w:rPr>
          <w:rFonts w:ascii="Times New Roman" w:hAnsi="Times New Roman"/>
          <w:szCs w:val="20"/>
          <w:lang w:val="en-US"/>
        </w:rPr>
      </w:pPr>
      <w:r w:rsidRPr="00864C70">
        <w:rPr>
          <w:rFonts w:ascii="Times New Roman" w:hAnsi="Times New Roman"/>
          <w:szCs w:val="20"/>
        </w:rPr>
        <w:t>The Entity(ies) would be fully responsible to follow all statutory compliance including Labour welfare legislations in India and OSAM</w:t>
      </w:r>
      <w:r w:rsidR="005C3FCF" w:rsidRPr="00864C70">
        <w:rPr>
          <w:rFonts w:ascii="Times New Roman" w:hAnsi="Times New Roman"/>
          <w:szCs w:val="20"/>
        </w:rPr>
        <w:t xml:space="preserve"> </w:t>
      </w:r>
      <w:r w:rsidRPr="00864C70">
        <w:rPr>
          <w:rFonts w:ascii="Times New Roman" w:hAnsi="Times New Roman"/>
          <w:szCs w:val="20"/>
        </w:rPr>
        <w:t>Board will not be responsible for any default/ violation of them by the selected entity</w:t>
      </w:r>
      <w:r w:rsidR="0001290D" w:rsidRPr="00864C70">
        <w:rPr>
          <w:rFonts w:ascii="Times New Roman" w:hAnsi="Times New Roman"/>
          <w:szCs w:val="20"/>
        </w:rPr>
        <w:t>.</w:t>
      </w:r>
    </w:p>
    <w:p w:rsidR="00A31C76" w:rsidRPr="00864C70" w:rsidRDefault="00A31C76" w:rsidP="00864C70">
      <w:pPr>
        <w:spacing w:line="276" w:lineRule="auto"/>
        <w:jc w:val="both"/>
        <w:rPr>
          <w:rFonts w:ascii="Times New Roman" w:hAnsi="Times New Roman"/>
          <w:szCs w:val="20"/>
          <w:lang w:val="en-US"/>
        </w:rPr>
      </w:pPr>
    </w:p>
    <w:p w:rsidR="00F355FA" w:rsidRDefault="00F355FA"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5156ED" w:rsidRDefault="005156ED" w:rsidP="00864C70">
      <w:pPr>
        <w:spacing w:line="276" w:lineRule="auto"/>
        <w:jc w:val="both"/>
        <w:rPr>
          <w:rFonts w:ascii="Times New Roman" w:hAnsi="Times New Roman"/>
          <w:szCs w:val="20"/>
          <w:lang w:val="en-US"/>
        </w:rPr>
      </w:pPr>
    </w:p>
    <w:p w:rsidR="005156ED" w:rsidRDefault="005156ED" w:rsidP="00864C70">
      <w:pPr>
        <w:spacing w:line="276" w:lineRule="auto"/>
        <w:jc w:val="both"/>
        <w:rPr>
          <w:rFonts w:ascii="Times New Roman" w:hAnsi="Times New Roman"/>
          <w:szCs w:val="20"/>
          <w:lang w:val="en-US"/>
        </w:rPr>
      </w:pPr>
    </w:p>
    <w:p w:rsidR="005156ED" w:rsidRDefault="005156ED" w:rsidP="00864C70">
      <w:pPr>
        <w:spacing w:line="276" w:lineRule="auto"/>
        <w:jc w:val="both"/>
        <w:rPr>
          <w:rFonts w:ascii="Times New Roman" w:hAnsi="Times New Roman"/>
          <w:szCs w:val="20"/>
          <w:lang w:val="en-US"/>
        </w:rPr>
      </w:pPr>
    </w:p>
    <w:p w:rsidR="005156ED" w:rsidRDefault="005156ED" w:rsidP="00864C70">
      <w:pPr>
        <w:spacing w:line="276" w:lineRule="auto"/>
        <w:jc w:val="both"/>
        <w:rPr>
          <w:rFonts w:ascii="Times New Roman" w:hAnsi="Times New Roman"/>
          <w:szCs w:val="20"/>
          <w:lang w:val="en-US"/>
        </w:rPr>
      </w:pPr>
    </w:p>
    <w:p w:rsidR="005156ED" w:rsidRDefault="005156ED"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Pr="00864C70" w:rsidRDefault="00864C70"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3B5A9F" w:rsidRDefault="003B5A9F" w:rsidP="003B5A9F">
      <w:pPr>
        <w:pStyle w:val="normal0"/>
        <w:spacing w:before="113" w:line="374" w:lineRule="auto"/>
        <w:ind w:right="-39"/>
        <w:jc w:val="center"/>
        <w:rPr>
          <w:rFonts w:ascii="Arial" w:eastAsia="Arial" w:hAnsi="Arial" w:cs="Arial"/>
          <w:b/>
          <w:sz w:val="20"/>
          <w:szCs w:val="20"/>
          <w:u w:val="single"/>
        </w:rPr>
      </w:pPr>
      <w:r>
        <w:rPr>
          <w:rFonts w:ascii="Arial" w:eastAsia="Arial" w:hAnsi="Arial" w:cs="Arial"/>
          <w:b/>
          <w:sz w:val="20"/>
          <w:szCs w:val="20"/>
          <w:u w:val="single"/>
        </w:rPr>
        <w:lastRenderedPageBreak/>
        <w:t>ANNEXURE-1:</w:t>
      </w:r>
    </w:p>
    <w:p w:rsidR="003B5A9F" w:rsidRDefault="003B5A9F" w:rsidP="003B5A9F">
      <w:pPr>
        <w:pStyle w:val="normal0"/>
        <w:spacing w:before="113" w:line="374" w:lineRule="auto"/>
        <w:ind w:right="-39"/>
        <w:jc w:val="center"/>
        <w:rPr>
          <w:rFonts w:ascii="Arial" w:eastAsia="Arial" w:hAnsi="Arial" w:cs="Arial"/>
          <w:b/>
          <w:sz w:val="20"/>
          <w:szCs w:val="20"/>
          <w:u w:val="single"/>
        </w:rPr>
      </w:pPr>
      <w:r>
        <w:rPr>
          <w:rFonts w:ascii="Arial" w:eastAsia="Arial" w:hAnsi="Arial" w:cs="Arial"/>
          <w:b/>
          <w:sz w:val="20"/>
          <w:szCs w:val="20"/>
        </w:rPr>
        <w:t>FORMAT FOR COVERING LETTER</w:t>
      </w:r>
    </w:p>
    <w:p w:rsidR="003B5A9F" w:rsidRDefault="003B5A9F" w:rsidP="003B5A9F">
      <w:pPr>
        <w:pStyle w:val="normal0"/>
        <w:spacing w:line="220" w:lineRule="auto"/>
        <w:ind w:right="-39"/>
        <w:jc w:val="center"/>
        <w:rPr>
          <w:rFonts w:ascii="Arial" w:eastAsia="Arial" w:hAnsi="Arial" w:cs="Arial"/>
          <w:b/>
          <w:i/>
          <w:sz w:val="20"/>
          <w:szCs w:val="20"/>
        </w:rPr>
      </w:pPr>
      <w:r>
        <w:rPr>
          <w:rFonts w:ascii="Arial" w:eastAsia="Arial" w:hAnsi="Arial" w:cs="Arial"/>
          <w:b/>
          <w:i/>
          <w:sz w:val="20"/>
          <w:szCs w:val="20"/>
        </w:rPr>
        <w:t>(On the Letterhead of the Applicant)</w:t>
      </w:r>
    </w:p>
    <w:p w:rsidR="003B5A9F" w:rsidRDefault="003B5A9F" w:rsidP="003B5A9F">
      <w:pPr>
        <w:pStyle w:val="normal0"/>
        <w:ind w:right="-39"/>
        <w:jc w:val="center"/>
        <w:rPr>
          <w:rFonts w:ascii="Arial" w:eastAsia="Arial" w:hAnsi="Arial" w:cs="Arial"/>
          <w:b/>
          <w:i/>
          <w:color w:val="000000"/>
          <w:sz w:val="20"/>
          <w:szCs w:val="20"/>
        </w:rPr>
      </w:pPr>
    </w:p>
    <w:p w:rsidR="003B5A9F" w:rsidRDefault="003B5A9F" w:rsidP="003B5A9F">
      <w:pPr>
        <w:pStyle w:val="normal0"/>
        <w:spacing w:before="11"/>
        <w:rPr>
          <w:rFonts w:ascii="Arial" w:eastAsia="Arial" w:hAnsi="Arial" w:cs="Arial"/>
          <w:b/>
          <w:i/>
          <w:color w:val="000000"/>
          <w:sz w:val="21"/>
          <w:szCs w:val="21"/>
        </w:rPr>
      </w:pPr>
    </w:p>
    <w:p w:rsidR="003B5A9F" w:rsidRDefault="003B5A9F" w:rsidP="003B5A9F">
      <w:pPr>
        <w:pStyle w:val="normal0"/>
        <w:ind w:left="612"/>
        <w:rPr>
          <w:sz w:val="20"/>
          <w:szCs w:val="20"/>
        </w:rPr>
      </w:pPr>
    </w:p>
    <w:p w:rsidR="005156ED" w:rsidRDefault="005156ED" w:rsidP="003B5A9F">
      <w:pPr>
        <w:pStyle w:val="normal0"/>
        <w:ind w:left="612"/>
        <w:rPr>
          <w:sz w:val="20"/>
          <w:szCs w:val="20"/>
        </w:rPr>
      </w:pPr>
      <w:r>
        <w:rPr>
          <w:sz w:val="20"/>
          <w:szCs w:val="20"/>
        </w:rPr>
        <w:t>To</w:t>
      </w:r>
    </w:p>
    <w:p w:rsidR="005156ED" w:rsidRDefault="005156ED" w:rsidP="005156ED">
      <w:pPr>
        <w:pStyle w:val="normal0"/>
        <w:ind w:left="1418"/>
        <w:rPr>
          <w:rFonts w:ascii="Arial" w:eastAsia="Arial" w:hAnsi="Arial" w:cs="Arial"/>
          <w:b/>
          <w:sz w:val="20"/>
          <w:szCs w:val="20"/>
        </w:rPr>
      </w:pPr>
      <w:r>
        <w:rPr>
          <w:sz w:val="20"/>
          <w:szCs w:val="20"/>
        </w:rPr>
        <w:tab/>
      </w:r>
      <w:r w:rsidR="003B5A9F">
        <w:rPr>
          <w:rFonts w:ascii="Arial" w:eastAsia="Arial" w:hAnsi="Arial" w:cs="Arial"/>
          <w:b/>
          <w:sz w:val="20"/>
          <w:szCs w:val="20"/>
        </w:rPr>
        <w:t>Odisha State Agricultural Marketing Board,</w:t>
      </w:r>
    </w:p>
    <w:p w:rsidR="005156ED" w:rsidRDefault="003B5A9F" w:rsidP="005156ED">
      <w:pPr>
        <w:pStyle w:val="normal0"/>
        <w:ind w:left="1418"/>
        <w:rPr>
          <w:sz w:val="20"/>
          <w:szCs w:val="20"/>
        </w:rPr>
      </w:pPr>
      <w:r>
        <w:rPr>
          <w:sz w:val="20"/>
          <w:szCs w:val="20"/>
        </w:rPr>
        <w:t>Plot no.-1800(p), Near Ramamani Indian Oil Petrol Pump</w:t>
      </w:r>
    </w:p>
    <w:p w:rsidR="005156ED" w:rsidRDefault="003B5A9F" w:rsidP="005156ED">
      <w:pPr>
        <w:pStyle w:val="normal0"/>
        <w:ind w:left="1418"/>
        <w:rPr>
          <w:sz w:val="20"/>
          <w:szCs w:val="20"/>
        </w:rPr>
      </w:pPr>
      <w:r>
        <w:rPr>
          <w:sz w:val="20"/>
          <w:szCs w:val="20"/>
        </w:rPr>
        <w:t>Baramunda, Khandagiri,</w:t>
      </w:r>
    </w:p>
    <w:p w:rsidR="003B5A9F" w:rsidRDefault="003B5A9F" w:rsidP="005156ED">
      <w:pPr>
        <w:pStyle w:val="normal0"/>
        <w:ind w:left="1418"/>
        <w:rPr>
          <w:sz w:val="20"/>
          <w:szCs w:val="20"/>
        </w:rPr>
      </w:pPr>
      <w:r>
        <w:rPr>
          <w:sz w:val="20"/>
          <w:szCs w:val="20"/>
        </w:rPr>
        <w:t>Bhubaneswar-751030</w:t>
      </w:r>
    </w:p>
    <w:p w:rsidR="005156ED" w:rsidRDefault="005156ED" w:rsidP="005156ED">
      <w:pPr>
        <w:pStyle w:val="normal0"/>
        <w:ind w:left="1418"/>
        <w:rPr>
          <w:sz w:val="20"/>
          <w:szCs w:val="20"/>
        </w:rPr>
      </w:pPr>
    </w:p>
    <w:p w:rsidR="003B5A9F" w:rsidRDefault="003B5A9F" w:rsidP="003B5A9F">
      <w:pPr>
        <w:pStyle w:val="normal0"/>
        <w:spacing w:before="125"/>
        <w:ind w:left="612"/>
        <w:rPr>
          <w:sz w:val="20"/>
          <w:szCs w:val="20"/>
        </w:rPr>
      </w:pPr>
      <w:r>
        <w:rPr>
          <w:sz w:val="20"/>
          <w:szCs w:val="20"/>
        </w:rPr>
        <w:t>Dear Sir:</w:t>
      </w:r>
    </w:p>
    <w:p w:rsidR="003B5A9F" w:rsidRDefault="003B5A9F" w:rsidP="003B5A9F">
      <w:pPr>
        <w:pStyle w:val="normal0"/>
        <w:rPr>
          <w:color w:val="000000"/>
        </w:rPr>
      </w:pPr>
    </w:p>
    <w:p w:rsidR="003B5A9F" w:rsidRDefault="003B5A9F" w:rsidP="003B5A9F">
      <w:pPr>
        <w:pStyle w:val="normal0"/>
        <w:spacing w:before="5"/>
        <w:rPr>
          <w:color w:val="000000"/>
          <w:sz w:val="20"/>
          <w:szCs w:val="20"/>
        </w:rPr>
      </w:pPr>
    </w:p>
    <w:p w:rsidR="003B5A9F" w:rsidRDefault="003B5A9F" w:rsidP="003B5A9F">
      <w:pPr>
        <w:pStyle w:val="normal0"/>
        <w:ind w:left="612"/>
        <w:rPr>
          <w:rFonts w:ascii="Arial" w:eastAsia="Arial" w:hAnsi="Arial" w:cs="Arial"/>
          <w:b/>
          <w:sz w:val="20"/>
          <w:szCs w:val="20"/>
        </w:rPr>
      </w:pPr>
      <w:r>
        <w:rPr>
          <w:sz w:val="20"/>
          <w:szCs w:val="20"/>
        </w:rPr>
        <w:t>Ref:</w:t>
      </w:r>
      <w:r>
        <w:rPr>
          <w:sz w:val="20"/>
          <w:szCs w:val="20"/>
        </w:rPr>
        <w:tab/>
      </w:r>
      <w:r w:rsidR="00111CC3" w:rsidRPr="005156ED">
        <w:rPr>
          <w:rFonts w:ascii="Times New Roman" w:hAnsi="Times New Roman"/>
          <w:b/>
          <w:szCs w:val="20"/>
        </w:rPr>
        <w:t xml:space="preserve">EMPANELMENT OF AGENCIES FOR DISTRICT AND STATE LEVEL </w:t>
      </w:r>
      <w:r w:rsidR="00111CC3">
        <w:rPr>
          <w:rFonts w:ascii="Times New Roman" w:hAnsi="Times New Roman"/>
          <w:b/>
          <w:szCs w:val="20"/>
        </w:rPr>
        <w:tab/>
      </w:r>
      <w:r w:rsidR="00111CC3">
        <w:rPr>
          <w:rFonts w:ascii="Times New Roman" w:hAnsi="Times New Roman"/>
          <w:b/>
          <w:szCs w:val="20"/>
        </w:rPr>
        <w:tab/>
      </w:r>
      <w:r w:rsidR="00111CC3">
        <w:rPr>
          <w:rFonts w:ascii="Times New Roman" w:hAnsi="Times New Roman"/>
          <w:b/>
          <w:szCs w:val="20"/>
        </w:rPr>
        <w:tab/>
      </w:r>
      <w:r w:rsidR="00111CC3" w:rsidRPr="005156ED">
        <w:rPr>
          <w:rFonts w:ascii="Times New Roman" w:hAnsi="Times New Roman"/>
          <w:b/>
          <w:szCs w:val="20"/>
        </w:rPr>
        <w:t>BUYER SELLER MEET</w:t>
      </w:r>
    </w:p>
    <w:p w:rsidR="003B5A9F" w:rsidRDefault="003B5A9F" w:rsidP="003B5A9F">
      <w:pPr>
        <w:pStyle w:val="normal0"/>
        <w:rPr>
          <w:rFonts w:ascii="Arial" w:eastAsia="Arial" w:hAnsi="Arial" w:cs="Arial"/>
          <w:b/>
          <w:color w:val="000000"/>
        </w:rPr>
      </w:pPr>
    </w:p>
    <w:p w:rsidR="003B5A9F" w:rsidRDefault="003B5A9F" w:rsidP="003B5A9F">
      <w:pPr>
        <w:pStyle w:val="normal0"/>
        <w:rPr>
          <w:rFonts w:ascii="Arial" w:eastAsia="Arial" w:hAnsi="Arial" w:cs="Arial"/>
          <w:b/>
          <w:color w:val="000000"/>
          <w:sz w:val="20"/>
          <w:szCs w:val="20"/>
        </w:rPr>
      </w:pPr>
    </w:p>
    <w:p w:rsidR="003B5A9F" w:rsidRDefault="003B5A9F" w:rsidP="005156ED">
      <w:pPr>
        <w:pStyle w:val="normal0"/>
        <w:numPr>
          <w:ilvl w:val="0"/>
          <w:numId w:val="50"/>
        </w:numPr>
        <w:tabs>
          <w:tab w:val="left" w:pos="1418"/>
        </w:tabs>
        <w:spacing w:before="1" w:line="276" w:lineRule="auto"/>
        <w:ind w:left="1418" w:right="-46" w:hanging="709"/>
        <w:jc w:val="both"/>
      </w:pPr>
      <w:r>
        <w:rPr>
          <w:color w:val="000000"/>
        </w:rPr>
        <w:t>Being duly authorized to represent and act on behalf of…………………………………. (hereinafter referred to as “the Applicant”), and having reviewed and fully understood all of the information provided in the Empanelment document provided by the Authority in respect of the captioned Empanelment, the undersigned hereby submits the Applications in response to the EOI for Empanelment.</w:t>
      </w:r>
    </w:p>
    <w:p w:rsidR="003B5A9F" w:rsidRDefault="003B5A9F" w:rsidP="005156ED">
      <w:pPr>
        <w:pStyle w:val="normal0"/>
        <w:numPr>
          <w:ilvl w:val="0"/>
          <w:numId w:val="50"/>
        </w:numPr>
        <w:tabs>
          <w:tab w:val="left" w:pos="1418"/>
        </w:tabs>
        <w:spacing w:line="276" w:lineRule="auto"/>
        <w:ind w:left="1418" w:right="-46" w:hanging="709"/>
        <w:jc w:val="both"/>
      </w:pPr>
      <w:r>
        <w:rPr>
          <w:color w:val="000000"/>
        </w:rPr>
        <w:t>I/We have studied the EOI for Empanelment document carefully and understand that we shall have no claim, right or title arising out of any documents or information provided to us by the Authority or in respect of any matter arising out of or concerning or relating to the Empanelment Process including the Empanelment.</w:t>
      </w:r>
    </w:p>
    <w:p w:rsidR="003B5A9F" w:rsidRDefault="003B5A9F" w:rsidP="005156ED">
      <w:pPr>
        <w:pStyle w:val="normal0"/>
        <w:numPr>
          <w:ilvl w:val="0"/>
          <w:numId w:val="50"/>
        </w:numPr>
        <w:tabs>
          <w:tab w:val="left" w:pos="1418"/>
        </w:tabs>
        <w:spacing w:line="276" w:lineRule="auto"/>
        <w:ind w:left="1418" w:right="-46" w:hanging="709"/>
        <w:jc w:val="both"/>
      </w:pPr>
      <w:r>
        <w:rPr>
          <w:color w:val="000000"/>
        </w:rPr>
        <w:t>This statement is made for the express purpose of qualifying as an Applicant for the aforesaid Empanelment.</w:t>
      </w:r>
    </w:p>
    <w:p w:rsidR="003B5A9F" w:rsidRDefault="003B5A9F" w:rsidP="005156ED">
      <w:pPr>
        <w:pStyle w:val="normal0"/>
        <w:numPr>
          <w:ilvl w:val="0"/>
          <w:numId w:val="50"/>
        </w:numPr>
        <w:tabs>
          <w:tab w:val="left" w:pos="1418"/>
        </w:tabs>
        <w:spacing w:line="276" w:lineRule="auto"/>
        <w:ind w:left="1418" w:right="-46" w:hanging="709"/>
        <w:jc w:val="both"/>
      </w:pPr>
      <w:r>
        <w:rPr>
          <w:color w:val="000000"/>
        </w:rPr>
        <w:t>I/We shall make available to the Authority any additional information it may find necessary or require to supplement or authenticate the qualification statement.</w:t>
      </w:r>
    </w:p>
    <w:p w:rsidR="003B5A9F" w:rsidRPr="005156ED" w:rsidRDefault="003B5A9F" w:rsidP="005156ED">
      <w:pPr>
        <w:pStyle w:val="normal0"/>
        <w:numPr>
          <w:ilvl w:val="0"/>
          <w:numId w:val="50"/>
        </w:numPr>
        <w:tabs>
          <w:tab w:val="left" w:pos="1418"/>
        </w:tabs>
        <w:spacing w:before="79" w:line="276" w:lineRule="auto"/>
        <w:ind w:left="1418" w:right="-46" w:hanging="709"/>
        <w:jc w:val="both"/>
        <w:rPr>
          <w:color w:val="000000"/>
        </w:rPr>
      </w:pPr>
      <w:r w:rsidRPr="005156ED">
        <w:rPr>
          <w:color w:val="000000"/>
        </w:rPr>
        <w:t>I/We certify that in the last three years, we have neither failed to perform on any contract, as evidenced by imposition of a penalty by an arbitral or judicial authority or ajudicial pronouncement or arbitration award, nor been expelled from any project or contract by any public authority nor have had any contract terminated by any public authority for breach on our part.</w:t>
      </w:r>
    </w:p>
    <w:p w:rsidR="003B5A9F" w:rsidRDefault="003B5A9F" w:rsidP="005156ED">
      <w:pPr>
        <w:pStyle w:val="normal0"/>
        <w:numPr>
          <w:ilvl w:val="0"/>
          <w:numId w:val="50"/>
        </w:numPr>
        <w:tabs>
          <w:tab w:val="left" w:pos="1418"/>
        </w:tabs>
        <w:spacing w:line="276" w:lineRule="auto"/>
        <w:ind w:left="1418" w:right="-46" w:hanging="709"/>
        <w:jc w:val="both"/>
      </w:pPr>
      <w:r>
        <w:rPr>
          <w:color w:val="000000"/>
        </w:rPr>
        <w:t>I/We understand that you may cancel the Empanelment Process at any time and that you are neither bound to accept any application that you may receive nor to invite the Applicants, without incurring any liability to the Applicants.</w:t>
      </w:r>
    </w:p>
    <w:p w:rsidR="003B5A9F" w:rsidRDefault="003B5A9F" w:rsidP="005156ED">
      <w:pPr>
        <w:pStyle w:val="normal0"/>
        <w:numPr>
          <w:ilvl w:val="0"/>
          <w:numId w:val="50"/>
        </w:numPr>
        <w:tabs>
          <w:tab w:val="left" w:pos="1418"/>
        </w:tabs>
        <w:spacing w:before="1" w:line="276" w:lineRule="auto"/>
        <w:ind w:left="1418" w:right="-46" w:hanging="709"/>
        <w:jc w:val="both"/>
      </w:pPr>
      <w:r>
        <w:rPr>
          <w:color w:val="000000"/>
        </w:rPr>
        <w:t>My/Our Application is consistent with all requirements of submission as stated in the Empanelment Document or in any of the subsequent communication issued by the Authority. I/We would be solely responsible for any errors or omissions in our Application.</w:t>
      </w:r>
    </w:p>
    <w:p w:rsidR="003B5A9F" w:rsidRDefault="003B5A9F" w:rsidP="005156ED">
      <w:pPr>
        <w:pStyle w:val="normal0"/>
        <w:numPr>
          <w:ilvl w:val="0"/>
          <w:numId w:val="50"/>
        </w:numPr>
        <w:tabs>
          <w:tab w:val="left" w:pos="1418"/>
        </w:tabs>
        <w:spacing w:line="276" w:lineRule="auto"/>
        <w:ind w:left="1418" w:right="-46" w:hanging="709"/>
        <w:jc w:val="both"/>
      </w:pPr>
      <w:r>
        <w:rPr>
          <w:color w:val="000000"/>
        </w:rPr>
        <w:t>I/We understand that any omission, commission or mis-statement in facts provided by us will make our Application invalid at any time during the Empanelment Process and also after the empanelment; the Authority reserves the right to take appropriate action accordingly.</w:t>
      </w:r>
    </w:p>
    <w:p w:rsidR="003B5A9F" w:rsidRDefault="003B5A9F" w:rsidP="005156ED">
      <w:pPr>
        <w:pStyle w:val="normal0"/>
        <w:numPr>
          <w:ilvl w:val="0"/>
          <w:numId w:val="50"/>
        </w:numPr>
        <w:tabs>
          <w:tab w:val="left" w:pos="1418"/>
        </w:tabs>
        <w:spacing w:before="1" w:line="276" w:lineRule="auto"/>
        <w:ind w:left="1418" w:right="-46" w:hanging="709"/>
        <w:jc w:val="both"/>
      </w:pPr>
      <w:r>
        <w:rPr>
          <w:color w:val="000000"/>
        </w:rPr>
        <w:lastRenderedPageBreak/>
        <w:t>I/We understand that the Authority reserves the right to accept or reject any or all the Applications and reserves the right to withhold and/or cancel the Empanelment Process without assigning any reason or otherwise.</w:t>
      </w:r>
    </w:p>
    <w:p w:rsidR="003B5A9F" w:rsidRDefault="003B5A9F" w:rsidP="005156ED">
      <w:pPr>
        <w:pStyle w:val="normal0"/>
        <w:numPr>
          <w:ilvl w:val="0"/>
          <w:numId w:val="50"/>
        </w:numPr>
        <w:tabs>
          <w:tab w:val="left" w:pos="1418"/>
        </w:tabs>
        <w:spacing w:line="276" w:lineRule="auto"/>
        <w:ind w:left="1418" w:right="-46" w:hanging="709"/>
        <w:jc w:val="both"/>
      </w:pPr>
      <w:r>
        <w:rPr>
          <w:color w:val="000000"/>
        </w:rPr>
        <w:t>I/We hereby irrevocably waive any right which we may have at any stage at law or howsoever otherwise arising to challenge or question any decision taken by the Authority in connection with the empanelment of Agencies, or in connection with the Empanelment Process itself, in respect of the above mentioned activities and the terms and implementation thereof.</w:t>
      </w:r>
    </w:p>
    <w:p w:rsidR="005156ED" w:rsidRDefault="003B5A9F" w:rsidP="005156ED">
      <w:pPr>
        <w:pStyle w:val="normal0"/>
        <w:numPr>
          <w:ilvl w:val="0"/>
          <w:numId w:val="50"/>
        </w:numPr>
        <w:tabs>
          <w:tab w:val="left" w:pos="1418"/>
        </w:tabs>
        <w:spacing w:line="276" w:lineRule="auto"/>
        <w:ind w:left="1418" w:right="-46" w:hanging="709"/>
        <w:jc w:val="both"/>
      </w:pPr>
      <w:r>
        <w:rPr>
          <w:color w:val="000000"/>
        </w:rPr>
        <w:t>I/We agree and undertake to abide by all the terms and conditions of the Empanelment Document.</w:t>
      </w:r>
    </w:p>
    <w:p w:rsidR="005156ED" w:rsidRPr="005156ED" w:rsidRDefault="003B5A9F" w:rsidP="005156ED">
      <w:pPr>
        <w:pStyle w:val="normal0"/>
        <w:numPr>
          <w:ilvl w:val="0"/>
          <w:numId w:val="50"/>
        </w:numPr>
        <w:tabs>
          <w:tab w:val="left" w:pos="1418"/>
        </w:tabs>
        <w:spacing w:before="79" w:line="276" w:lineRule="auto"/>
        <w:ind w:left="1418" w:right="-46" w:hanging="709"/>
        <w:jc w:val="both"/>
      </w:pPr>
      <w:r w:rsidRPr="005156ED">
        <w:rPr>
          <w:color w:val="000000"/>
        </w:rPr>
        <w:t>I/We submit cost of EOI document of Rs.</w:t>
      </w:r>
      <w:r w:rsidRPr="005156ED">
        <w:rPr>
          <w:color w:val="000000"/>
          <w:u w:val="single"/>
        </w:rPr>
        <w:tab/>
      </w:r>
      <w:r w:rsidRPr="005156ED">
        <w:rPr>
          <w:color w:val="000000"/>
        </w:rPr>
        <w:t xml:space="preserve">/- (Rupees </w:t>
      </w:r>
      <w:r w:rsidRPr="005156ED">
        <w:rPr>
          <w:color w:val="000000"/>
          <w:u w:val="single"/>
        </w:rPr>
        <w:t xml:space="preserve"> </w:t>
      </w:r>
      <w:r w:rsidRPr="005156ED">
        <w:rPr>
          <w:color w:val="000000"/>
          <w:u w:val="single"/>
        </w:rPr>
        <w:tab/>
      </w:r>
      <w:r w:rsidRPr="005156ED">
        <w:rPr>
          <w:color w:val="000000"/>
        </w:rPr>
        <w:t xml:space="preserve">             Only) vide</w:t>
      </w:r>
      <w:r w:rsidRPr="005156ED">
        <w:rPr>
          <w:color w:val="000000"/>
          <w:u w:val="single"/>
        </w:rPr>
        <w:tab/>
      </w:r>
      <w:r w:rsidRPr="005156ED">
        <w:rPr>
          <w:color w:val="000000"/>
        </w:rPr>
        <w:t>[DD no./ BG No., name of bank] to the Authority in accordance with the Empanelment Document.</w:t>
      </w:r>
    </w:p>
    <w:p w:rsidR="003B5A9F" w:rsidRDefault="003B5A9F" w:rsidP="005156ED">
      <w:pPr>
        <w:pStyle w:val="normal0"/>
        <w:numPr>
          <w:ilvl w:val="0"/>
          <w:numId w:val="50"/>
        </w:numPr>
        <w:tabs>
          <w:tab w:val="left" w:pos="1418"/>
        </w:tabs>
        <w:spacing w:before="79" w:line="276" w:lineRule="auto"/>
        <w:ind w:left="1418" w:right="-46" w:hanging="709"/>
        <w:jc w:val="both"/>
      </w:pPr>
      <w:r w:rsidRPr="005156ED">
        <w:rPr>
          <w:color w:val="000000"/>
        </w:rPr>
        <w:t>I/We submit bid declaration in  accordance with the Empanelment Document.</w:t>
      </w:r>
    </w:p>
    <w:p w:rsidR="003B5A9F" w:rsidRDefault="003B5A9F" w:rsidP="005156ED">
      <w:pPr>
        <w:pStyle w:val="normal0"/>
        <w:numPr>
          <w:ilvl w:val="0"/>
          <w:numId w:val="50"/>
        </w:numPr>
        <w:tabs>
          <w:tab w:val="left" w:pos="1418"/>
        </w:tabs>
        <w:spacing w:before="1" w:line="276" w:lineRule="auto"/>
        <w:ind w:left="1418" w:right="-46" w:hanging="709"/>
        <w:jc w:val="both"/>
      </w:pPr>
      <w:r>
        <w:rPr>
          <w:color w:val="000000"/>
        </w:rPr>
        <w:tab/>
        <w:t>Notwithstanding any qualifications or conditions, whether implied or otherwise, contained in my/our Application, i/we hereby represent and confirm that my/our Application is unqualified and unconditional in all respects.</w:t>
      </w:r>
    </w:p>
    <w:p w:rsidR="003B5A9F" w:rsidRDefault="003B5A9F" w:rsidP="005156ED">
      <w:pPr>
        <w:pStyle w:val="normal0"/>
        <w:tabs>
          <w:tab w:val="left" w:pos="1418"/>
        </w:tabs>
        <w:spacing w:line="276" w:lineRule="auto"/>
        <w:ind w:left="1418" w:right="-46" w:hanging="709"/>
        <w:rPr>
          <w:color w:val="000000"/>
          <w:sz w:val="24"/>
          <w:szCs w:val="24"/>
        </w:rPr>
      </w:pPr>
    </w:p>
    <w:p w:rsidR="003B5A9F" w:rsidRDefault="003B5A9F" w:rsidP="005156ED">
      <w:pPr>
        <w:pStyle w:val="normal0"/>
        <w:tabs>
          <w:tab w:val="left" w:pos="709"/>
        </w:tabs>
        <w:spacing w:line="276" w:lineRule="auto"/>
        <w:ind w:left="709" w:right="-46"/>
        <w:rPr>
          <w:color w:val="000000"/>
          <w:sz w:val="24"/>
          <w:szCs w:val="24"/>
        </w:rPr>
      </w:pPr>
    </w:p>
    <w:p w:rsidR="003B5A9F" w:rsidRDefault="003B5A9F" w:rsidP="005156ED">
      <w:pPr>
        <w:pStyle w:val="normal0"/>
        <w:tabs>
          <w:tab w:val="left" w:pos="709"/>
        </w:tabs>
        <w:spacing w:before="9" w:line="276" w:lineRule="auto"/>
        <w:ind w:left="709" w:right="-46"/>
        <w:rPr>
          <w:color w:val="000000"/>
          <w:sz w:val="19"/>
          <w:szCs w:val="19"/>
        </w:rPr>
      </w:pPr>
    </w:p>
    <w:p w:rsidR="003B5A9F" w:rsidRDefault="003B5A9F" w:rsidP="005156ED">
      <w:pPr>
        <w:pStyle w:val="normal0"/>
        <w:tabs>
          <w:tab w:val="left" w:pos="709"/>
        </w:tabs>
        <w:spacing w:before="1" w:line="276" w:lineRule="auto"/>
        <w:ind w:left="709" w:right="-46"/>
        <w:rPr>
          <w:color w:val="000000"/>
        </w:rPr>
      </w:pPr>
      <w:r>
        <w:rPr>
          <w:color w:val="000000"/>
        </w:rPr>
        <w:t>....................................................</w:t>
      </w:r>
    </w:p>
    <w:p w:rsidR="003B5A9F" w:rsidRDefault="003B5A9F" w:rsidP="005156ED">
      <w:pPr>
        <w:pStyle w:val="normal0"/>
        <w:tabs>
          <w:tab w:val="left" w:pos="709"/>
        </w:tabs>
        <w:spacing w:before="138" w:line="276" w:lineRule="auto"/>
        <w:ind w:left="709" w:right="-46"/>
        <w:rPr>
          <w:color w:val="000000"/>
        </w:rPr>
      </w:pPr>
      <w:r>
        <w:rPr>
          <w:color w:val="000000"/>
        </w:rPr>
        <w:t xml:space="preserve">Signature of the </w:t>
      </w:r>
      <w:r w:rsidR="005156ED">
        <w:rPr>
          <w:color w:val="000000"/>
        </w:rPr>
        <w:t>Authorized</w:t>
      </w:r>
      <w:r>
        <w:rPr>
          <w:color w:val="000000"/>
        </w:rPr>
        <w:t xml:space="preserve"> Person</w:t>
      </w:r>
    </w:p>
    <w:p w:rsidR="003B5A9F" w:rsidRDefault="003B5A9F" w:rsidP="005156ED">
      <w:pPr>
        <w:pStyle w:val="normal0"/>
        <w:tabs>
          <w:tab w:val="left" w:pos="709"/>
        </w:tabs>
        <w:spacing w:line="276" w:lineRule="auto"/>
        <w:ind w:left="709" w:right="-46"/>
        <w:rPr>
          <w:color w:val="000000"/>
        </w:rPr>
      </w:pPr>
      <w:r>
        <w:rPr>
          <w:color w:val="000000"/>
        </w:rPr>
        <w:t>....................................................</w:t>
      </w:r>
    </w:p>
    <w:p w:rsidR="005156ED" w:rsidRDefault="003B5A9F" w:rsidP="005156ED">
      <w:pPr>
        <w:pStyle w:val="normal0"/>
        <w:tabs>
          <w:tab w:val="left" w:pos="709"/>
        </w:tabs>
        <w:spacing w:before="138" w:line="276" w:lineRule="auto"/>
        <w:ind w:left="709" w:right="-46"/>
        <w:rPr>
          <w:color w:val="000000"/>
        </w:rPr>
      </w:pPr>
      <w:r>
        <w:rPr>
          <w:color w:val="000000"/>
        </w:rPr>
        <w:t xml:space="preserve">Name of the </w:t>
      </w:r>
      <w:r w:rsidR="005156ED">
        <w:rPr>
          <w:color w:val="000000"/>
        </w:rPr>
        <w:t>Authorized</w:t>
      </w:r>
      <w:r>
        <w:rPr>
          <w:color w:val="000000"/>
        </w:rPr>
        <w:t xml:space="preserve"> Person</w:t>
      </w:r>
    </w:p>
    <w:p w:rsidR="003B5A9F" w:rsidRDefault="003B5A9F" w:rsidP="005156ED">
      <w:pPr>
        <w:pStyle w:val="normal0"/>
        <w:tabs>
          <w:tab w:val="left" w:pos="709"/>
        </w:tabs>
        <w:spacing w:before="138" w:line="276" w:lineRule="auto"/>
        <w:ind w:left="709" w:right="-46"/>
        <w:rPr>
          <w:rFonts w:ascii="Times New Roman" w:hAnsi="Times New Roman"/>
          <w:szCs w:val="20"/>
        </w:rPr>
      </w:pPr>
      <w:r>
        <w:rPr>
          <w:sz w:val="20"/>
          <w:szCs w:val="20"/>
        </w:rPr>
        <w:t>Date ……………………..</w:t>
      </w:r>
    </w:p>
    <w:p w:rsidR="003B5A9F" w:rsidRPr="00864C70" w:rsidRDefault="003B5A9F" w:rsidP="005156ED">
      <w:pPr>
        <w:tabs>
          <w:tab w:val="left" w:pos="709"/>
        </w:tabs>
        <w:spacing w:line="276" w:lineRule="auto"/>
        <w:ind w:left="709" w:right="-46"/>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453525" w:rsidRPr="00864C70" w:rsidRDefault="00453525" w:rsidP="00864C70">
      <w:pPr>
        <w:spacing w:line="276" w:lineRule="auto"/>
        <w:jc w:val="both"/>
        <w:rPr>
          <w:rFonts w:ascii="Times New Roman" w:hAnsi="Times New Roman"/>
          <w:szCs w:val="20"/>
          <w:lang w:val="en-US"/>
        </w:rPr>
      </w:pPr>
    </w:p>
    <w:p w:rsidR="00453525" w:rsidRPr="00864C70" w:rsidRDefault="00453525" w:rsidP="00864C70">
      <w:pPr>
        <w:spacing w:line="276" w:lineRule="auto"/>
        <w:jc w:val="both"/>
        <w:rPr>
          <w:rFonts w:ascii="Times New Roman" w:hAnsi="Times New Roman"/>
          <w:szCs w:val="20"/>
          <w:lang w:val="en-US"/>
        </w:rPr>
      </w:pPr>
    </w:p>
    <w:p w:rsidR="00453525" w:rsidRPr="00864C70" w:rsidRDefault="00453525" w:rsidP="00864C70">
      <w:pPr>
        <w:spacing w:line="276" w:lineRule="auto"/>
        <w:jc w:val="both"/>
        <w:rPr>
          <w:rFonts w:ascii="Times New Roman" w:hAnsi="Times New Roman"/>
          <w:szCs w:val="20"/>
          <w:lang w:val="en-US"/>
        </w:rPr>
      </w:pPr>
    </w:p>
    <w:p w:rsidR="00453525" w:rsidRPr="00864C70" w:rsidRDefault="00453525" w:rsidP="00864C70">
      <w:pPr>
        <w:spacing w:line="276" w:lineRule="auto"/>
        <w:jc w:val="both"/>
        <w:rPr>
          <w:rFonts w:ascii="Times New Roman" w:hAnsi="Times New Roman"/>
          <w:szCs w:val="20"/>
          <w:lang w:val="en-US"/>
        </w:rPr>
      </w:pPr>
    </w:p>
    <w:p w:rsidR="00453525" w:rsidRDefault="00453525"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864C70" w:rsidRDefault="00864C70" w:rsidP="00864C70">
      <w:pPr>
        <w:spacing w:line="276" w:lineRule="auto"/>
        <w:jc w:val="both"/>
        <w:rPr>
          <w:rFonts w:ascii="Times New Roman" w:hAnsi="Times New Roman"/>
          <w:szCs w:val="20"/>
          <w:lang w:val="en-US"/>
        </w:rPr>
      </w:pPr>
    </w:p>
    <w:p w:rsidR="00EE374C" w:rsidRDefault="00EE374C" w:rsidP="00EE374C">
      <w:pPr>
        <w:pStyle w:val="normal0"/>
        <w:spacing w:before="113" w:line="374" w:lineRule="auto"/>
        <w:ind w:right="-39"/>
        <w:jc w:val="center"/>
        <w:rPr>
          <w:rFonts w:ascii="Arial" w:eastAsia="Arial" w:hAnsi="Arial" w:cs="Arial"/>
          <w:b/>
          <w:sz w:val="20"/>
          <w:szCs w:val="20"/>
          <w:u w:val="single"/>
        </w:rPr>
      </w:pPr>
      <w:r>
        <w:rPr>
          <w:rFonts w:ascii="Arial" w:eastAsia="Arial" w:hAnsi="Arial" w:cs="Arial"/>
          <w:b/>
          <w:sz w:val="20"/>
          <w:szCs w:val="20"/>
          <w:u w:val="single"/>
        </w:rPr>
        <w:lastRenderedPageBreak/>
        <w:t>ANNEXURE-2:</w:t>
      </w:r>
    </w:p>
    <w:p w:rsidR="00453525" w:rsidRPr="00864C70" w:rsidRDefault="00453525" w:rsidP="00864C70">
      <w:pPr>
        <w:widowControl w:val="0"/>
        <w:tabs>
          <w:tab w:val="left" w:pos="2694"/>
        </w:tabs>
        <w:autoSpaceDE w:val="0"/>
        <w:autoSpaceDN w:val="0"/>
        <w:adjustRightInd w:val="0"/>
        <w:spacing w:after="0" w:line="276" w:lineRule="auto"/>
        <w:ind w:left="63"/>
        <w:jc w:val="center"/>
        <w:rPr>
          <w:rFonts w:ascii="Times New Roman" w:hAnsi="Times New Roman"/>
          <w:b/>
          <w:bCs/>
          <w:szCs w:val="20"/>
          <w:u w:val="single"/>
        </w:rPr>
      </w:pPr>
      <w:r w:rsidRPr="00864C70">
        <w:rPr>
          <w:rFonts w:ascii="Times New Roman" w:hAnsi="Times New Roman"/>
          <w:b/>
          <w:bCs/>
          <w:szCs w:val="20"/>
          <w:u w:val="single"/>
        </w:rPr>
        <w:t>(Indicative Format of Financial Bid)</w:t>
      </w:r>
    </w:p>
    <w:p w:rsidR="00453525" w:rsidRPr="00864C70" w:rsidRDefault="00453525" w:rsidP="00864C70">
      <w:pPr>
        <w:widowControl w:val="0"/>
        <w:tabs>
          <w:tab w:val="left" w:pos="2694"/>
        </w:tabs>
        <w:autoSpaceDE w:val="0"/>
        <w:autoSpaceDN w:val="0"/>
        <w:adjustRightInd w:val="0"/>
        <w:spacing w:after="0" w:line="276" w:lineRule="auto"/>
        <w:ind w:left="63"/>
        <w:jc w:val="center"/>
        <w:rPr>
          <w:rFonts w:ascii="Times New Roman" w:hAnsi="Times New Roman"/>
          <w:b/>
          <w:bCs/>
          <w:szCs w:val="20"/>
          <w:u w:val="single"/>
        </w:rPr>
      </w:pPr>
    </w:p>
    <w:p w:rsidR="00453525" w:rsidRPr="00864C70" w:rsidRDefault="00453525" w:rsidP="00864C70">
      <w:pPr>
        <w:widowControl w:val="0"/>
        <w:autoSpaceDE w:val="0"/>
        <w:autoSpaceDN w:val="0"/>
        <w:adjustRightInd w:val="0"/>
        <w:spacing w:line="276" w:lineRule="auto"/>
        <w:jc w:val="right"/>
        <w:rPr>
          <w:rFonts w:ascii="Times New Roman" w:hAnsi="Times New Roman"/>
          <w:szCs w:val="20"/>
        </w:rPr>
      </w:pPr>
      <w:r w:rsidRPr="00864C70">
        <w:rPr>
          <w:rFonts w:ascii="Times New Roman" w:hAnsi="Times New Roman"/>
          <w:i/>
          <w:iCs/>
          <w:szCs w:val="20"/>
        </w:rPr>
        <w:t>[Location, Date</w:t>
      </w:r>
      <w:r w:rsidRPr="00864C70">
        <w:rPr>
          <w:rFonts w:ascii="Times New Roman" w:hAnsi="Times New Roman"/>
          <w:szCs w:val="20"/>
        </w:rPr>
        <w:t>]</w:t>
      </w:r>
    </w:p>
    <w:p w:rsidR="00453525" w:rsidRPr="00864C70" w:rsidRDefault="00453525" w:rsidP="00864C70">
      <w:pPr>
        <w:widowControl w:val="0"/>
        <w:overflowPunct w:val="0"/>
        <w:autoSpaceDE w:val="0"/>
        <w:autoSpaceDN w:val="0"/>
        <w:adjustRightInd w:val="0"/>
        <w:spacing w:line="276" w:lineRule="auto"/>
        <w:ind w:right="38"/>
        <w:outlineLvl w:val="0"/>
        <w:rPr>
          <w:rFonts w:ascii="Times New Roman" w:hAnsi="Times New Roman"/>
          <w:b/>
          <w:bCs/>
          <w:szCs w:val="20"/>
        </w:rPr>
      </w:pPr>
    </w:p>
    <w:p w:rsidR="00453525" w:rsidRPr="00864C70" w:rsidRDefault="00453525" w:rsidP="00864C70">
      <w:pPr>
        <w:widowControl w:val="0"/>
        <w:overflowPunct w:val="0"/>
        <w:autoSpaceDE w:val="0"/>
        <w:autoSpaceDN w:val="0"/>
        <w:adjustRightInd w:val="0"/>
        <w:spacing w:line="276" w:lineRule="auto"/>
        <w:ind w:right="38"/>
        <w:outlineLvl w:val="0"/>
        <w:rPr>
          <w:rFonts w:ascii="Times New Roman" w:hAnsi="Times New Roman"/>
          <w:b/>
          <w:bCs/>
          <w:szCs w:val="20"/>
        </w:rPr>
      </w:pPr>
      <w:r w:rsidRPr="00864C70">
        <w:rPr>
          <w:rFonts w:ascii="Times New Roman" w:hAnsi="Times New Roman"/>
          <w:b/>
          <w:bCs/>
          <w:szCs w:val="20"/>
        </w:rPr>
        <w:t xml:space="preserve">To </w:t>
      </w:r>
    </w:p>
    <w:p w:rsidR="00453525" w:rsidRPr="00864C70" w:rsidRDefault="00453525" w:rsidP="00864C70">
      <w:pPr>
        <w:spacing w:after="0" w:line="276" w:lineRule="auto"/>
        <w:ind w:left="70" w:right="85"/>
        <w:outlineLvl w:val="0"/>
        <w:rPr>
          <w:rFonts w:ascii="Times New Roman" w:hAnsi="Times New Roman"/>
          <w:b/>
          <w:szCs w:val="20"/>
        </w:rPr>
      </w:pPr>
      <w:r w:rsidRPr="00864C70">
        <w:rPr>
          <w:rFonts w:ascii="Times New Roman" w:hAnsi="Times New Roman"/>
          <w:b/>
          <w:bCs/>
          <w:szCs w:val="20"/>
        </w:rPr>
        <w:tab/>
      </w:r>
      <w:r w:rsidRPr="00864C70">
        <w:rPr>
          <w:rFonts w:ascii="Times New Roman" w:hAnsi="Times New Roman"/>
          <w:b/>
          <w:szCs w:val="20"/>
        </w:rPr>
        <w:t>The General Manager</w:t>
      </w:r>
    </w:p>
    <w:p w:rsidR="00453525" w:rsidRPr="00864C70" w:rsidRDefault="00453525" w:rsidP="00864C70">
      <w:pPr>
        <w:spacing w:after="0" w:line="276" w:lineRule="auto"/>
        <w:ind w:left="70" w:right="85"/>
        <w:outlineLvl w:val="0"/>
        <w:rPr>
          <w:rFonts w:ascii="Times New Roman" w:hAnsi="Times New Roman"/>
          <w:b/>
          <w:szCs w:val="20"/>
        </w:rPr>
      </w:pPr>
      <w:r w:rsidRPr="00864C70">
        <w:rPr>
          <w:rFonts w:ascii="Times New Roman" w:hAnsi="Times New Roman"/>
          <w:b/>
          <w:szCs w:val="20"/>
        </w:rPr>
        <w:tab/>
        <w:t>Odisha State Agricultural Marketing Board</w:t>
      </w:r>
    </w:p>
    <w:p w:rsidR="00453525" w:rsidRPr="00864C70" w:rsidRDefault="00453525" w:rsidP="00864C70">
      <w:pPr>
        <w:widowControl w:val="0"/>
        <w:autoSpaceDE w:val="0"/>
        <w:autoSpaceDN w:val="0"/>
        <w:adjustRightInd w:val="0"/>
        <w:spacing w:after="0" w:line="276" w:lineRule="auto"/>
        <w:ind w:left="102"/>
        <w:outlineLvl w:val="0"/>
        <w:rPr>
          <w:rFonts w:ascii="Times New Roman" w:hAnsi="Times New Roman"/>
          <w:b/>
          <w:szCs w:val="20"/>
        </w:rPr>
      </w:pPr>
      <w:r w:rsidRPr="00864C70">
        <w:rPr>
          <w:rFonts w:ascii="Times New Roman" w:hAnsi="Times New Roman"/>
          <w:b/>
          <w:szCs w:val="20"/>
        </w:rPr>
        <w:tab/>
      </w:r>
      <w:r w:rsidRPr="00864C70">
        <w:rPr>
          <w:rFonts w:ascii="Times New Roman" w:hAnsi="Times New Roman"/>
          <w:b/>
          <w:bCs/>
          <w:spacing w:val="1"/>
          <w:szCs w:val="20"/>
        </w:rPr>
        <w:t xml:space="preserve">Khandagiri - </w:t>
      </w:r>
      <w:r w:rsidRPr="00864C70">
        <w:rPr>
          <w:rFonts w:ascii="Times New Roman" w:hAnsi="Times New Roman"/>
          <w:b/>
          <w:szCs w:val="20"/>
        </w:rPr>
        <w:t>751030</w:t>
      </w:r>
    </w:p>
    <w:p w:rsidR="00453525" w:rsidRPr="00864C70" w:rsidRDefault="00453525" w:rsidP="00864C70">
      <w:pPr>
        <w:widowControl w:val="0"/>
        <w:overflowPunct w:val="0"/>
        <w:autoSpaceDE w:val="0"/>
        <w:autoSpaceDN w:val="0"/>
        <w:adjustRightInd w:val="0"/>
        <w:spacing w:after="0" w:line="276" w:lineRule="auto"/>
        <w:ind w:right="43"/>
        <w:rPr>
          <w:rFonts w:ascii="Times New Roman" w:hAnsi="Times New Roman"/>
          <w:b/>
          <w:szCs w:val="20"/>
        </w:rPr>
      </w:pPr>
    </w:p>
    <w:p w:rsidR="00453525" w:rsidRPr="005156ED" w:rsidRDefault="00453525" w:rsidP="00864C70">
      <w:pPr>
        <w:widowControl w:val="0"/>
        <w:autoSpaceDE w:val="0"/>
        <w:autoSpaceDN w:val="0"/>
        <w:adjustRightInd w:val="0"/>
        <w:spacing w:after="0" w:line="276" w:lineRule="auto"/>
        <w:ind w:left="826" w:hanging="799"/>
        <w:jc w:val="both"/>
        <w:rPr>
          <w:rFonts w:ascii="Times New Roman" w:hAnsi="Times New Roman"/>
          <w:b/>
          <w:szCs w:val="20"/>
        </w:rPr>
      </w:pPr>
      <w:r w:rsidRPr="00864C70">
        <w:rPr>
          <w:rFonts w:ascii="Times New Roman" w:hAnsi="Times New Roman"/>
          <w:b/>
          <w:szCs w:val="20"/>
        </w:rPr>
        <w:t xml:space="preserve">Subject: </w:t>
      </w:r>
      <w:r w:rsidR="005156ED" w:rsidRPr="005156ED">
        <w:rPr>
          <w:rFonts w:ascii="Times New Roman" w:hAnsi="Times New Roman"/>
          <w:b/>
          <w:szCs w:val="20"/>
        </w:rPr>
        <w:t>EMPANELMENT OF AGENCIES FOR DISTRICT AND STATE LEVEL BUYER SELLER MEET</w:t>
      </w:r>
    </w:p>
    <w:p w:rsidR="00453525" w:rsidRPr="00864C70" w:rsidRDefault="00453525" w:rsidP="00864C70">
      <w:pPr>
        <w:widowControl w:val="0"/>
        <w:autoSpaceDE w:val="0"/>
        <w:autoSpaceDN w:val="0"/>
        <w:adjustRightInd w:val="0"/>
        <w:spacing w:after="0" w:line="276" w:lineRule="auto"/>
        <w:ind w:left="826" w:hanging="799"/>
        <w:jc w:val="both"/>
        <w:rPr>
          <w:rFonts w:ascii="Times New Roman" w:hAnsi="Times New Roman"/>
          <w:szCs w:val="20"/>
        </w:rPr>
      </w:pPr>
    </w:p>
    <w:p w:rsidR="00453525" w:rsidRPr="00864C70" w:rsidRDefault="00453525" w:rsidP="00864C70">
      <w:pPr>
        <w:widowControl w:val="0"/>
        <w:overflowPunct w:val="0"/>
        <w:autoSpaceDE w:val="0"/>
        <w:autoSpaceDN w:val="0"/>
        <w:adjustRightInd w:val="0"/>
        <w:spacing w:after="0" w:line="276" w:lineRule="auto"/>
        <w:ind w:right="43"/>
        <w:rPr>
          <w:rFonts w:ascii="Times New Roman" w:hAnsi="Times New Roman"/>
          <w:szCs w:val="20"/>
        </w:rPr>
      </w:pPr>
    </w:p>
    <w:p w:rsidR="00453525" w:rsidRPr="00864C70" w:rsidRDefault="00453525" w:rsidP="00864C70">
      <w:pPr>
        <w:widowControl w:val="0"/>
        <w:autoSpaceDE w:val="0"/>
        <w:autoSpaceDN w:val="0"/>
        <w:adjustRightInd w:val="0"/>
        <w:spacing w:line="276" w:lineRule="auto"/>
        <w:outlineLvl w:val="0"/>
        <w:rPr>
          <w:rFonts w:ascii="Times New Roman" w:hAnsi="Times New Roman"/>
          <w:szCs w:val="20"/>
        </w:rPr>
      </w:pPr>
      <w:r w:rsidRPr="00864C70">
        <w:rPr>
          <w:rFonts w:ascii="Times New Roman" w:hAnsi="Times New Roman"/>
          <w:szCs w:val="20"/>
        </w:rPr>
        <w:t xml:space="preserve">Dear Sir, </w:t>
      </w:r>
    </w:p>
    <w:p w:rsidR="00453525" w:rsidRPr="00864C70" w:rsidRDefault="00453525" w:rsidP="00864C70">
      <w:pPr>
        <w:widowControl w:val="0"/>
        <w:overflowPunct w:val="0"/>
        <w:autoSpaceDE w:val="0"/>
        <w:autoSpaceDN w:val="0"/>
        <w:adjustRightInd w:val="0"/>
        <w:spacing w:line="276" w:lineRule="auto"/>
        <w:ind w:firstLine="720"/>
        <w:jc w:val="both"/>
        <w:rPr>
          <w:rFonts w:ascii="Times New Roman" w:hAnsi="Times New Roman"/>
          <w:szCs w:val="20"/>
        </w:rPr>
      </w:pPr>
      <w:r w:rsidRPr="00864C70">
        <w:rPr>
          <w:rFonts w:ascii="Times New Roman" w:hAnsi="Times New Roman"/>
          <w:szCs w:val="20"/>
        </w:rPr>
        <w:t>I / we, the undersigned, am / are pleased to provide our financial proposal / Bid in respect to set up Well Ventilated Onion Godown at selected RMC as provided with your Request of Proposal No.__________ Date ____________.</w:t>
      </w:r>
    </w:p>
    <w:p w:rsidR="00453525" w:rsidRPr="00864C70" w:rsidRDefault="00453525" w:rsidP="00864C70">
      <w:pPr>
        <w:widowControl w:val="0"/>
        <w:overflowPunct w:val="0"/>
        <w:autoSpaceDE w:val="0"/>
        <w:autoSpaceDN w:val="0"/>
        <w:adjustRightInd w:val="0"/>
        <w:spacing w:line="276" w:lineRule="auto"/>
        <w:ind w:firstLine="720"/>
        <w:jc w:val="both"/>
        <w:rPr>
          <w:rFonts w:ascii="Times New Roman" w:hAnsi="Times New Roman"/>
          <w:szCs w:val="20"/>
        </w:rPr>
      </w:pPr>
      <w:r w:rsidRPr="00864C70">
        <w:rPr>
          <w:rFonts w:ascii="Times New Roman" w:hAnsi="Times New Roman"/>
          <w:szCs w:val="20"/>
        </w:rPr>
        <w:t>Having gone through RFP and having fully understood the Scope of Work with Term and Conditions for the assignment as set out in the RFP we are pleased to quote the amount against the proposed assignment as per the following table.</w:t>
      </w:r>
    </w:p>
    <w:p w:rsidR="00453525" w:rsidRPr="00864C70" w:rsidRDefault="00453525" w:rsidP="00864C70">
      <w:pPr>
        <w:widowControl w:val="0"/>
        <w:overflowPunct w:val="0"/>
        <w:autoSpaceDE w:val="0"/>
        <w:autoSpaceDN w:val="0"/>
        <w:adjustRightInd w:val="0"/>
        <w:spacing w:line="276" w:lineRule="auto"/>
        <w:ind w:firstLine="720"/>
        <w:jc w:val="both"/>
        <w:rPr>
          <w:rFonts w:ascii="Times New Roman" w:hAnsi="Times New Roman"/>
          <w:szCs w:val="20"/>
          <w:u w:val="single"/>
        </w:rPr>
      </w:pPr>
      <w:r w:rsidRPr="00864C70">
        <w:rPr>
          <w:rFonts w:ascii="Times New Roman" w:hAnsi="Times New Roman"/>
          <w:szCs w:val="20"/>
          <w:u w:val="single"/>
        </w:rPr>
        <w:t xml:space="preserve">OFFER PRICE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961"/>
        <w:gridCol w:w="3312"/>
        <w:gridCol w:w="3150"/>
      </w:tblGrid>
      <w:tr w:rsidR="00453525" w:rsidRPr="00864C70" w:rsidTr="0028026A">
        <w:trPr>
          <w:cnfStyle w:val="100000000000"/>
          <w:trHeight w:val="569"/>
        </w:trPr>
        <w:tc>
          <w:tcPr>
            <w:tcW w:w="1766" w:type="dxa"/>
            <w:vMerge w:val="restart"/>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bCs/>
                <w:color w:val="auto"/>
                <w:szCs w:val="20"/>
              </w:rPr>
            </w:pPr>
            <w:r w:rsidRPr="00864C70">
              <w:rPr>
                <w:rFonts w:ascii="Times New Roman" w:hAnsi="Times New Roman"/>
                <w:bCs/>
                <w:color w:val="auto"/>
                <w:szCs w:val="20"/>
              </w:rPr>
              <w:t>Name of the assignment</w:t>
            </w:r>
          </w:p>
        </w:tc>
        <w:tc>
          <w:tcPr>
            <w:tcW w:w="7423" w:type="dxa"/>
            <w:gridSpan w:val="3"/>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color w:val="auto"/>
                <w:szCs w:val="20"/>
              </w:rPr>
            </w:pPr>
            <w:r w:rsidRPr="00864C70">
              <w:rPr>
                <w:rFonts w:ascii="Times New Roman" w:hAnsi="Times New Roman"/>
                <w:color w:val="auto"/>
                <w:szCs w:val="20"/>
              </w:rPr>
              <w:t>Offer Price (In INR)</w:t>
            </w:r>
          </w:p>
        </w:tc>
      </w:tr>
      <w:tr w:rsidR="00453525" w:rsidRPr="00864C70" w:rsidTr="0028026A">
        <w:trPr>
          <w:trHeight w:val="285"/>
        </w:trPr>
        <w:tc>
          <w:tcPr>
            <w:tcW w:w="1766" w:type="dxa"/>
            <w:vMerge/>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p>
        </w:tc>
        <w:tc>
          <w:tcPr>
            <w:tcW w:w="4273" w:type="dxa"/>
            <w:gridSpan w:val="2"/>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r w:rsidRPr="00864C70">
              <w:rPr>
                <w:rFonts w:ascii="Times New Roman" w:hAnsi="Times New Roman"/>
                <w:szCs w:val="20"/>
              </w:rPr>
              <w:t>In figure</w:t>
            </w:r>
          </w:p>
        </w:tc>
        <w:tc>
          <w:tcPr>
            <w:tcW w:w="3150" w:type="dxa"/>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r w:rsidRPr="00864C70">
              <w:rPr>
                <w:rFonts w:ascii="Times New Roman" w:hAnsi="Times New Roman"/>
                <w:szCs w:val="20"/>
              </w:rPr>
              <w:t>In Words</w:t>
            </w:r>
          </w:p>
        </w:tc>
      </w:tr>
      <w:tr w:rsidR="00453525" w:rsidRPr="00864C70" w:rsidTr="0028026A">
        <w:trPr>
          <w:cnfStyle w:val="000000010000"/>
          <w:trHeight w:val="491"/>
        </w:trPr>
        <w:tc>
          <w:tcPr>
            <w:tcW w:w="1766" w:type="dxa"/>
            <w:vMerge w:val="restart"/>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r w:rsidRPr="00864C70">
              <w:rPr>
                <w:rFonts w:ascii="Times New Roman" w:hAnsi="Times New Roman"/>
                <w:szCs w:val="20"/>
              </w:rPr>
              <w:t xml:space="preserve">Empanelment of Agencies for District And State Level Buyer Seller Meet </w:t>
            </w:r>
          </w:p>
        </w:tc>
        <w:tc>
          <w:tcPr>
            <w:tcW w:w="961" w:type="dxa"/>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r w:rsidRPr="00864C70">
              <w:rPr>
                <w:rFonts w:ascii="Times New Roman" w:hAnsi="Times New Roman"/>
                <w:szCs w:val="20"/>
              </w:rPr>
              <w:t>Cost</w:t>
            </w:r>
          </w:p>
        </w:tc>
        <w:tc>
          <w:tcPr>
            <w:tcW w:w="3312" w:type="dxa"/>
            <w:shd w:val="clear" w:color="auto" w:fill="auto"/>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p>
        </w:tc>
        <w:tc>
          <w:tcPr>
            <w:tcW w:w="3150" w:type="dxa"/>
            <w:vMerge w:val="restart"/>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p>
        </w:tc>
      </w:tr>
      <w:tr w:rsidR="00453525" w:rsidRPr="00864C70" w:rsidTr="0028026A">
        <w:trPr>
          <w:trHeight w:val="412"/>
        </w:trPr>
        <w:tc>
          <w:tcPr>
            <w:tcW w:w="1766" w:type="dxa"/>
            <w:vMerge/>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bCs/>
                <w:szCs w:val="20"/>
              </w:rPr>
            </w:pPr>
          </w:p>
        </w:tc>
        <w:tc>
          <w:tcPr>
            <w:tcW w:w="961" w:type="dxa"/>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r w:rsidRPr="00864C70">
              <w:rPr>
                <w:rFonts w:ascii="Times New Roman" w:hAnsi="Times New Roman"/>
                <w:szCs w:val="20"/>
              </w:rPr>
              <w:t>GST</w:t>
            </w:r>
          </w:p>
        </w:tc>
        <w:tc>
          <w:tcPr>
            <w:tcW w:w="3312" w:type="dxa"/>
            <w:shd w:val="clear" w:color="auto" w:fill="auto"/>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p>
        </w:tc>
        <w:tc>
          <w:tcPr>
            <w:tcW w:w="3150" w:type="dxa"/>
            <w:vMerge/>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p>
        </w:tc>
      </w:tr>
      <w:tr w:rsidR="00453525" w:rsidRPr="00864C70" w:rsidTr="0028026A">
        <w:trPr>
          <w:cnfStyle w:val="000000010000"/>
          <w:trHeight w:val="566"/>
        </w:trPr>
        <w:tc>
          <w:tcPr>
            <w:tcW w:w="1766" w:type="dxa"/>
            <w:vMerge/>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p>
        </w:tc>
        <w:tc>
          <w:tcPr>
            <w:tcW w:w="961" w:type="dxa"/>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r w:rsidRPr="00864C70">
              <w:rPr>
                <w:rFonts w:ascii="Times New Roman" w:hAnsi="Times New Roman"/>
                <w:szCs w:val="20"/>
              </w:rPr>
              <w:t>Total</w:t>
            </w:r>
          </w:p>
        </w:tc>
        <w:tc>
          <w:tcPr>
            <w:tcW w:w="3312" w:type="dxa"/>
            <w:shd w:val="clear" w:color="auto" w:fill="auto"/>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p>
        </w:tc>
        <w:tc>
          <w:tcPr>
            <w:tcW w:w="3150" w:type="dxa"/>
            <w:vMerge/>
            <w:shd w:val="clear" w:color="auto" w:fill="auto"/>
            <w:vAlign w:val="center"/>
          </w:tcPr>
          <w:p w:rsidR="00453525" w:rsidRPr="00864C70" w:rsidRDefault="00453525" w:rsidP="00864C70">
            <w:pPr>
              <w:widowControl w:val="0"/>
              <w:overflowPunct w:val="0"/>
              <w:autoSpaceDE w:val="0"/>
              <w:autoSpaceDN w:val="0"/>
              <w:adjustRightInd w:val="0"/>
              <w:spacing w:line="276" w:lineRule="auto"/>
              <w:jc w:val="center"/>
              <w:rPr>
                <w:rFonts w:ascii="Times New Roman" w:hAnsi="Times New Roman"/>
                <w:szCs w:val="20"/>
              </w:rPr>
            </w:pPr>
          </w:p>
        </w:tc>
      </w:tr>
    </w:tbl>
    <w:p w:rsidR="00453525" w:rsidRPr="00864C70" w:rsidRDefault="00453525" w:rsidP="00864C70">
      <w:pPr>
        <w:widowControl w:val="0"/>
        <w:overflowPunct w:val="0"/>
        <w:autoSpaceDE w:val="0"/>
        <w:autoSpaceDN w:val="0"/>
        <w:adjustRightInd w:val="0"/>
        <w:spacing w:line="276" w:lineRule="auto"/>
        <w:ind w:firstLine="720"/>
        <w:jc w:val="both"/>
        <w:rPr>
          <w:rFonts w:ascii="Times New Roman" w:hAnsi="Times New Roman"/>
          <w:szCs w:val="20"/>
        </w:rPr>
      </w:pPr>
    </w:p>
    <w:p w:rsidR="00453525" w:rsidRPr="00864C70" w:rsidRDefault="00453525" w:rsidP="00864C70">
      <w:pPr>
        <w:widowControl w:val="0"/>
        <w:overflowPunct w:val="0"/>
        <w:autoSpaceDE w:val="0"/>
        <w:autoSpaceDN w:val="0"/>
        <w:adjustRightInd w:val="0"/>
        <w:spacing w:line="276" w:lineRule="auto"/>
        <w:ind w:firstLine="720"/>
        <w:jc w:val="both"/>
        <w:rPr>
          <w:rFonts w:ascii="Times New Roman" w:hAnsi="Times New Roman"/>
          <w:szCs w:val="20"/>
        </w:rPr>
      </w:pPr>
      <w:r w:rsidRPr="00864C70">
        <w:rPr>
          <w:rFonts w:ascii="Times New Roman" w:hAnsi="Times New Roman"/>
          <w:szCs w:val="20"/>
        </w:rPr>
        <w:t>Our financial proposal shall be binding upon us subject to the modifications resulting from contract negotiations, up to expiration of the validity period of the proposal of &lt;Nos.&gt; days. I have carefully read and understood the terms and conditions of the RFP and do hereby undertake to provide the service accordingly.</w:t>
      </w:r>
    </w:p>
    <w:p w:rsidR="00453525" w:rsidRPr="00864C70" w:rsidRDefault="00453525" w:rsidP="00864C70">
      <w:pPr>
        <w:widowControl w:val="0"/>
        <w:autoSpaceDE w:val="0"/>
        <w:autoSpaceDN w:val="0"/>
        <w:adjustRightInd w:val="0"/>
        <w:spacing w:after="0" w:line="276" w:lineRule="auto"/>
        <w:ind w:firstLine="720"/>
        <w:rPr>
          <w:rFonts w:ascii="Times New Roman" w:hAnsi="Times New Roman"/>
          <w:szCs w:val="20"/>
        </w:rPr>
      </w:pPr>
      <w:r w:rsidRPr="00864C70">
        <w:rPr>
          <w:rFonts w:ascii="Times New Roman" w:hAnsi="Times New Roman"/>
          <w:szCs w:val="20"/>
        </w:rPr>
        <w:t>I understand that you are not bound to accept any proposal you receive.</w:t>
      </w:r>
    </w:p>
    <w:p w:rsidR="00453525" w:rsidRPr="00864C70" w:rsidRDefault="00453525" w:rsidP="00864C70">
      <w:pPr>
        <w:widowControl w:val="0"/>
        <w:autoSpaceDE w:val="0"/>
        <w:autoSpaceDN w:val="0"/>
        <w:adjustRightInd w:val="0"/>
        <w:spacing w:line="276" w:lineRule="auto"/>
        <w:ind w:firstLine="720"/>
        <w:rPr>
          <w:rFonts w:ascii="Times New Roman" w:hAnsi="Times New Roman"/>
          <w:szCs w:val="20"/>
        </w:rPr>
      </w:pPr>
      <w:r w:rsidRPr="00864C70">
        <w:rPr>
          <w:rFonts w:ascii="Times New Roman" w:hAnsi="Times New Roman"/>
          <w:szCs w:val="20"/>
        </w:rPr>
        <w:t>I remain,</w:t>
      </w:r>
    </w:p>
    <w:p w:rsidR="00453525" w:rsidRDefault="00453525" w:rsidP="00864C70">
      <w:pPr>
        <w:widowControl w:val="0"/>
        <w:autoSpaceDE w:val="0"/>
        <w:autoSpaceDN w:val="0"/>
        <w:adjustRightInd w:val="0"/>
        <w:spacing w:line="276" w:lineRule="auto"/>
        <w:rPr>
          <w:rFonts w:ascii="Times New Roman" w:hAnsi="Times New Roman"/>
          <w:szCs w:val="20"/>
        </w:rPr>
      </w:pPr>
      <w:r w:rsidRPr="00864C70">
        <w:rPr>
          <w:rFonts w:ascii="Times New Roman" w:hAnsi="Times New Roman"/>
          <w:szCs w:val="20"/>
        </w:rPr>
        <w:t>Yours faithfully,</w:t>
      </w:r>
    </w:p>
    <w:p w:rsidR="00EE374C" w:rsidRPr="00864C70" w:rsidRDefault="00EE374C" w:rsidP="00864C70">
      <w:pPr>
        <w:widowControl w:val="0"/>
        <w:autoSpaceDE w:val="0"/>
        <w:autoSpaceDN w:val="0"/>
        <w:adjustRightInd w:val="0"/>
        <w:spacing w:line="276" w:lineRule="auto"/>
        <w:rPr>
          <w:rFonts w:ascii="Times New Roman" w:hAnsi="Times New Roman"/>
          <w:szCs w:val="20"/>
        </w:rPr>
      </w:pPr>
    </w:p>
    <w:p w:rsidR="00453525" w:rsidRPr="00864C70" w:rsidRDefault="00453525" w:rsidP="00864C70">
      <w:pPr>
        <w:widowControl w:val="0"/>
        <w:autoSpaceDE w:val="0"/>
        <w:autoSpaceDN w:val="0"/>
        <w:adjustRightInd w:val="0"/>
        <w:spacing w:after="0" w:line="276" w:lineRule="auto"/>
        <w:outlineLvl w:val="0"/>
        <w:rPr>
          <w:rFonts w:ascii="Times New Roman" w:hAnsi="Times New Roman"/>
          <w:b/>
          <w:szCs w:val="20"/>
        </w:rPr>
      </w:pPr>
      <w:r w:rsidRPr="00864C70">
        <w:rPr>
          <w:rFonts w:ascii="Times New Roman" w:hAnsi="Times New Roman"/>
          <w:b/>
          <w:szCs w:val="20"/>
        </w:rPr>
        <w:t>Authorized Signatory [</w:t>
      </w:r>
      <w:r w:rsidRPr="00864C70">
        <w:rPr>
          <w:rFonts w:ascii="Times New Roman" w:hAnsi="Times New Roman"/>
          <w:b/>
          <w:i/>
          <w:iCs/>
          <w:szCs w:val="20"/>
        </w:rPr>
        <w:t>In full and initials</w:t>
      </w:r>
      <w:r w:rsidRPr="00864C70">
        <w:rPr>
          <w:rFonts w:ascii="Times New Roman" w:hAnsi="Times New Roman"/>
          <w:b/>
          <w:szCs w:val="20"/>
        </w:rPr>
        <w:t>]</w:t>
      </w:r>
    </w:p>
    <w:p w:rsidR="00453525" w:rsidRPr="00864C70" w:rsidRDefault="00453525" w:rsidP="00864C70">
      <w:pPr>
        <w:widowControl w:val="0"/>
        <w:autoSpaceDE w:val="0"/>
        <w:autoSpaceDN w:val="0"/>
        <w:adjustRightInd w:val="0"/>
        <w:spacing w:after="0" w:line="276" w:lineRule="auto"/>
        <w:outlineLvl w:val="0"/>
        <w:rPr>
          <w:rFonts w:ascii="Times New Roman" w:hAnsi="Times New Roman"/>
          <w:b/>
          <w:szCs w:val="20"/>
        </w:rPr>
      </w:pPr>
      <w:r w:rsidRPr="00864C70">
        <w:rPr>
          <w:rFonts w:ascii="Times New Roman" w:hAnsi="Times New Roman"/>
          <w:b/>
          <w:szCs w:val="20"/>
        </w:rPr>
        <w:t>Name and Designation of Signatory with Date and Seal:</w:t>
      </w:r>
    </w:p>
    <w:p w:rsidR="00453525" w:rsidRPr="00864C70" w:rsidRDefault="00453525" w:rsidP="00864C70">
      <w:pPr>
        <w:widowControl w:val="0"/>
        <w:autoSpaceDE w:val="0"/>
        <w:autoSpaceDN w:val="0"/>
        <w:adjustRightInd w:val="0"/>
        <w:spacing w:after="0" w:line="276" w:lineRule="auto"/>
        <w:outlineLvl w:val="0"/>
        <w:rPr>
          <w:rFonts w:ascii="Times New Roman" w:hAnsi="Times New Roman"/>
          <w:b/>
          <w:szCs w:val="20"/>
        </w:rPr>
      </w:pPr>
      <w:r w:rsidRPr="00864C70">
        <w:rPr>
          <w:rFonts w:ascii="Times New Roman" w:hAnsi="Times New Roman"/>
          <w:b/>
          <w:szCs w:val="20"/>
        </w:rPr>
        <w:t>Address of the Bidder:</w:t>
      </w:r>
    </w:p>
    <w:p w:rsidR="00453525" w:rsidRPr="00864C70" w:rsidRDefault="00453525" w:rsidP="00864C70">
      <w:pPr>
        <w:spacing w:line="276" w:lineRule="auto"/>
        <w:jc w:val="both"/>
        <w:rPr>
          <w:rFonts w:ascii="Times New Roman" w:hAnsi="Times New Roman"/>
          <w:szCs w:val="20"/>
          <w:lang w:val="en-US"/>
        </w:rPr>
      </w:pPr>
    </w:p>
    <w:p w:rsidR="00453525" w:rsidRPr="00864C70" w:rsidRDefault="00453525" w:rsidP="00864C70">
      <w:pPr>
        <w:spacing w:line="276" w:lineRule="auto"/>
        <w:jc w:val="both"/>
        <w:rPr>
          <w:rFonts w:ascii="Times New Roman" w:hAnsi="Times New Roman"/>
          <w:szCs w:val="20"/>
          <w:lang w:val="en-US"/>
        </w:rPr>
      </w:pPr>
    </w:p>
    <w:p w:rsidR="00453525" w:rsidRPr="00864C70" w:rsidRDefault="00453525"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011E20" w:rsidRPr="00864C70" w:rsidRDefault="00011E20" w:rsidP="00864C70">
      <w:pPr>
        <w:spacing w:line="276" w:lineRule="auto"/>
        <w:jc w:val="both"/>
        <w:rPr>
          <w:rFonts w:ascii="Times New Roman" w:hAnsi="Times New Roman"/>
          <w:szCs w:val="20"/>
          <w:lang w:val="en-US"/>
        </w:rPr>
      </w:pPr>
    </w:p>
    <w:p w:rsidR="0001290D" w:rsidRPr="00864C70" w:rsidRDefault="0001290D" w:rsidP="00864C70">
      <w:pPr>
        <w:spacing w:line="276" w:lineRule="auto"/>
        <w:rPr>
          <w:rFonts w:ascii="Times New Roman" w:hAnsi="Times New Roman"/>
          <w:szCs w:val="20"/>
          <w:lang w:val="en-US"/>
        </w:rPr>
      </w:pPr>
    </w:p>
    <w:p w:rsidR="00946A39" w:rsidRPr="00864C70" w:rsidRDefault="00946A39" w:rsidP="00864C70">
      <w:pPr>
        <w:spacing w:line="276" w:lineRule="auto"/>
        <w:rPr>
          <w:rFonts w:ascii="Times New Roman" w:hAnsi="Times New Roman"/>
          <w:szCs w:val="20"/>
          <w:lang w:val="en-US"/>
        </w:rPr>
      </w:pPr>
    </w:p>
    <w:sectPr w:rsidR="00946A39" w:rsidRPr="00864C70" w:rsidSect="000C7EFD">
      <w:footerReference w:type="default" r:id="rId11"/>
      <w:headerReference w:type="first" r:id="rId12"/>
      <w:footerReference w:type="first" r:id="rId13"/>
      <w:pgSz w:w="11906" w:h="16838"/>
      <w:pgMar w:top="1440" w:right="1440" w:bottom="1440" w:left="1440" w:header="567" w:footer="10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16A" w:rsidRDefault="0068616A" w:rsidP="00AD0C8A">
      <w:pPr>
        <w:spacing w:after="0"/>
      </w:pPr>
      <w:r>
        <w:separator/>
      </w:r>
    </w:p>
    <w:p w:rsidR="0068616A" w:rsidRDefault="0068616A"/>
  </w:endnote>
  <w:endnote w:type="continuationSeparator" w:id="1">
    <w:p w:rsidR="0068616A" w:rsidRDefault="0068616A" w:rsidP="00AD0C8A">
      <w:pPr>
        <w:spacing w:after="0"/>
      </w:pPr>
      <w:r>
        <w:continuationSeparator/>
      </w:r>
    </w:p>
    <w:p w:rsidR="0068616A" w:rsidRDefault="0068616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F7" w:rsidRDefault="00AC7D04" w:rsidP="00833B8B">
    <w:pPr>
      <w:pStyle w:val="Pagefooter"/>
    </w:pPr>
    <w:sdt>
      <w:sdtPr>
        <w:alias w:val="Title"/>
        <w:tag w:val=""/>
        <w:id w:val="-736636889"/>
        <w:dataBinding w:prefixMappings="xmlns:ns0='http://purl.org/dc/elements/1.1/' xmlns:ns1='http://schemas.openxmlformats.org/package/2006/metadata/core-properties' " w:xpath="/ns1:coreProperties[1]/ns0:title[1]" w:storeItemID="{6C3C8BC8-F283-45AE-878A-BAB7291924A1}"/>
        <w:text/>
      </w:sdtPr>
      <w:sdtContent>
        <w:r w:rsidR="002B727E">
          <w:t>Expression of Interest</w:t>
        </w:r>
      </w:sdtContent>
    </w:sdt>
    <w:r w:rsidR="00C97B2A">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00C97B2A" w:rsidRPr="001E71F4">
          <w:rPr>
            <w:rStyle w:val="PagenumberChar"/>
          </w:rPr>
          <w:instrText xml:space="preserve"> PAGE   \* MERGEFORMAT </w:instrText>
        </w:r>
        <w:r w:rsidRPr="001E71F4">
          <w:rPr>
            <w:rStyle w:val="PagenumberChar"/>
          </w:rPr>
          <w:fldChar w:fldCharType="separate"/>
        </w:r>
        <w:r w:rsidR="008462A0">
          <w:rPr>
            <w:rStyle w:val="PagenumberChar"/>
          </w:rPr>
          <w:t>11</w:t>
        </w:r>
        <w:r w:rsidRPr="001E71F4">
          <w:rPr>
            <w:rStyle w:val="PagenumberChar"/>
          </w:rPr>
          <w:fldChar w:fldCharType="end"/>
        </w:r>
      </w:sdtContent>
    </w:sdt>
    <w:r w:rsidR="00CF3449">
      <w:rPr>
        <w:rStyle w:val="PagenumberChar"/>
      </w:rPr>
      <w:t xml:space="preserve">/ </w:t>
    </w:r>
    <w:fldSimple w:instr=" NUMPAGES   \* MERGEFORMAT ">
      <w:r w:rsidR="008462A0" w:rsidRPr="008462A0">
        <w:rPr>
          <w:rStyle w:val="PagenumberChar"/>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46" w:rsidRPr="001E4C46" w:rsidRDefault="00AC7D04" w:rsidP="001E4C46">
    <w:pPr>
      <w:pStyle w:val="Pagefooter"/>
    </w:pPr>
    <w:sdt>
      <w:sdtPr>
        <w:alias w:val="Title"/>
        <w:tag w:val=""/>
        <w:id w:val="676547442"/>
        <w:dataBinding w:prefixMappings="xmlns:ns0='http://purl.org/dc/elements/1.1/' xmlns:ns1='http://schemas.openxmlformats.org/package/2006/metadata/core-properties' " w:xpath="/ns1:coreProperties[1]/ns0:title[1]" w:storeItemID="{6C3C8BC8-F283-45AE-878A-BAB7291924A1}"/>
        <w:text/>
      </w:sdtPr>
      <w:sdtContent>
        <w:r w:rsidR="002B727E">
          <w:t>Expression of Interest</w:t>
        </w:r>
      </w:sdtContent>
    </w:sdt>
    <w:r w:rsidR="001E4C46">
      <w:tab/>
    </w:r>
    <w:sdt>
      <w:sdtPr>
        <w:id w:val="-1532725237"/>
        <w:docPartObj>
          <w:docPartGallery w:val="Page Numbers (Bottom of Page)"/>
          <w:docPartUnique/>
        </w:docPartObj>
      </w:sdtPr>
      <w:sdtEndPr>
        <w:rPr>
          <w:rStyle w:val="PagenumberChar"/>
        </w:rPr>
      </w:sdtEndPr>
      <w:sdtContent>
        <w:r w:rsidRPr="001E71F4">
          <w:rPr>
            <w:rStyle w:val="PagenumberChar"/>
          </w:rPr>
          <w:fldChar w:fldCharType="begin"/>
        </w:r>
        <w:r w:rsidR="001E4C46" w:rsidRPr="001E71F4">
          <w:rPr>
            <w:rStyle w:val="PagenumberChar"/>
          </w:rPr>
          <w:instrText xml:space="preserve"> PAGE   \* MERGEFORMAT </w:instrText>
        </w:r>
        <w:r w:rsidRPr="001E71F4">
          <w:rPr>
            <w:rStyle w:val="PagenumberChar"/>
          </w:rPr>
          <w:fldChar w:fldCharType="separate"/>
        </w:r>
        <w:r w:rsidR="00E876CB">
          <w:rPr>
            <w:rStyle w:val="PagenumberChar"/>
          </w:rPr>
          <w:t>2</w:t>
        </w:r>
        <w:r w:rsidRPr="001E71F4">
          <w:rPr>
            <w:rStyle w:val="PagenumberChar"/>
          </w:rPr>
          <w:fldChar w:fldCharType="end"/>
        </w:r>
      </w:sdtContent>
    </w:sdt>
    <w:r w:rsidR="00920ADA">
      <w:rPr>
        <w:rStyle w:val="PagenumberChar"/>
      </w:rPr>
      <w:t>/</w:t>
    </w:r>
    <w:fldSimple w:instr=" NUMPAGES   \* MERGEFORMAT ">
      <w:r w:rsidR="00E876CB" w:rsidRPr="00E876CB">
        <w:rPr>
          <w:rStyle w:val="PagenumberChar"/>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16A" w:rsidRDefault="0068616A" w:rsidP="00AD0C8A">
      <w:pPr>
        <w:spacing w:after="0"/>
      </w:pPr>
      <w:r>
        <w:separator/>
      </w:r>
    </w:p>
    <w:p w:rsidR="0068616A" w:rsidRDefault="0068616A"/>
  </w:footnote>
  <w:footnote w:type="continuationSeparator" w:id="1">
    <w:p w:rsidR="0068616A" w:rsidRDefault="0068616A" w:rsidP="00AD0C8A">
      <w:pPr>
        <w:spacing w:after="0"/>
      </w:pPr>
      <w:r>
        <w:continuationSeparator/>
      </w:r>
    </w:p>
    <w:p w:rsidR="0068616A" w:rsidRDefault="0068616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shd w:val="clear" w:color="auto" w:fill="64A70B" w:themeFill="accent2"/>
      <w:tblCellMar>
        <w:top w:w="115" w:type="dxa"/>
        <w:left w:w="115" w:type="dxa"/>
        <w:bottom w:w="115" w:type="dxa"/>
        <w:right w:w="115" w:type="dxa"/>
      </w:tblCellMar>
      <w:tblLook w:val="04A0"/>
    </w:tblPr>
    <w:tblGrid>
      <w:gridCol w:w="695"/>
      <w:gridCol w:w="8561"/>
    </w:tblGrid>
    <w:tr w:rsidR="00D644F1">
      <w:trPr>
        <w:jc w:val="right"/>
      </w:trPr>
      <w:tc>
        <w:tcPr>
          <w:tcW w:w="0" w:type="auto"/>
          <w:shd w:val="clear" w:color="auto" w:fill="64A70B" w:themeFill="accent2"/>
          <w:vAlign w:val="center"/>
        </w:tcPr>
        <w:p w:rsidR="00D644F1" w:rsidRDefault="00D644F1">
          <w:pPr>
            <w:pStyle w:val="Header"/>
            <w:rPr>
              <w:caps/>
              <w:color w:val="FFFFFF" w:themeColor="background1"/>
            </w:rPr>
          </w:pPr>
        </w:p>
      </w:tc>
      <w:tc>
        <w:tcPr>
          <w:tcW w:w="0" w:type="auto"/>
          <w:shd w:val="clear" w:color="auto" w:fill="64A70B" w:themeFill="accent2"/>
          <w:vAlign w:val="center"/>
        </w:tcPr>
        <w:p w:rsidR="00D644F1" w:rsidRDefault="00AC7D04">
          <w:pPr>
            <w:pStyle w:val="Header"/>
            <w:jc w:val="right"/>
            <w:rPr>
              <w:caps/>
              <w:color w:val="FFFFFF" w:themeColor="background1"/>
            </w:rPr>
          </w:pPr>
          <w:sdt>
            <w:sdtPr>
              <w:rPr>
                <w:caps/>
                <w:color w:val="FFFFFF" w:themeColor="background1"/>
              </w:rPr>
              <w:alias w:val="Title"/>
              <w:tag w:val=""/>
              <w:id w:val="-773790484"/>
              <w:dataBinding w:prefixMappings="xmlns:ns0='http://purl.org/dc/elements/1.1/' xmlns:ns1='http://schemas.openxmlformats.org/package/2006/metadata/core-properties' " w:xpath="/ns1:coreProperties[1]/ns0:title[1]" w:storeItemID="{6C3C8BC8-F283-45AE-878A-BAB7291924A1}"/>
              <w:text/>
            </w:sdtPr>
            <w:sdtContent>
              <w:r w:rsidR="002B727E">
                <w:rPr>
                  <w:caps/>
                  <w:color w:val="FFFFFF" w:themeColor="background1"/>
                </w:rPr>
                <w:t>Expression of Interest</w:t>
              </w:r>
            </w:sdtContent>
          </w:sdt>
        </w:p>
      </w:tc>
    </w:tr>
  </w:tbl>
  <w:p w:rsidR="00A90DE2" w:rsidRDefault="00A90DE2" w:rsidP="0006416B">
    <w:pPr>
      <w:spacing w:after="0" w:line="12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5pt;height:12.55pt" o:bullet="t">
        <v:imagedata r:id="rId1" o:title="Bullet-one"/>
      </v:shape>
    </w:pict>
  </w:numPicBullet>
  <w:numPicBullet w:numPicBulletId="1">
    <w:pict>
      <v:shape id="_x0000_i1031" type="#_x0000_t75" style="width:12.55pt;height:12.55pt" o:bullet="t">
        <v:imagedata r:id="rId2" o:title="Bullet-two"/>
      </v:shape>
    </w:pict>
  </w:numPicBullet>
  <w:abstractNum w:abstractNumId="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nsid w:val="29FF5A4F"/>
    <w:multiLevelType w:val="multilevel"/>
    <w:tmpl w:val="4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2AA774A1"/>
    <w:multiLevelType w:val="multilevel"/>
    <w:tmpl w:val="ED2C4010"/>
    <w:lvl w:ilvl="0">
      <w:start w:val="1"/>
      <w:numFmt w:val="decimal"/>
      <w:lvlText w:val="%1."/>
      <w:lvlJc w:val="left"/>
      <w:pPr>
        <w:ind w:left="685" w:hanging="533"/>
      </w:pPr>
      <w:rPr>
        <w:rFonts w:ascii="Arial MT" w:eastAsia="Arial MT" w:hAnsi="Arial MT" w:cs="Arial MT"/>
        <w:sz w:val="22"/>
        <w:szCs w:val="22"/>
      </w:rPr>
    </w:lvl>
    <w:lvl w:ilvl="1">
      <w:start w:val="1"/>
      <w:numFmt w:val="decimal"/>
      <w:lvlText w:val="%2."/>
      <w:lvlJc w:val="left"/>
      <w:pPr>
        <w:ind w:left="1589" w:hanging="797"/>
      </w:pPr>
      <w:rPr>
        <w:rFonts w:ascii="Arial" w:eastAsia="Arial" w:hAnsi="Arial" w:cs="Arial"/>
        <w:b w:val="0"/>
        <w:bCs/>
        <w:sz w:val="22"/>
        <w:szCs w:val="22"/>
      </w:rPr>
    </w:lvl>
    <w:lvl w:ilvl="2">
      <w:numFmt w:val="bullet"/>
      <w:lvlText w:val="●"/>
      <w:lvlJc w:val="left"/>
      <w:pPr>
        <w:ind w:left="2266" w:hanging="336"/>
      </w:pPr>
      <w:rPr>
        <w:rFonts w:ascii="Noto Sans Symbols" w:eastAsia="Noto Sans Symbols" w:hAnsi="Noto Sans Symbols" w:cs="Noto Sans Symbols"/>
        <w:sz w:val="22"/>
        <w:szCs w:val="22"/>
      </w:rPr>
    </w:lvl>
    <w:lvl w:ilvl="3">
      <w:numFmt w:val="bullet"/>
      <w:lvlText w:val="•"/>
      <w:lvlJc w:val="left"/>
      <w:pPr>
        <w:ind w:left="3077" w:hanging="336"/>
      </w:pPr>
    </w:lvl>
    <w:lvl w:ilvl="4">
      <w:numFmt w:val="bullet"/>
      <w:lvlText w:val="•"/>
      <w:lvlJc w:val="left"/>
      <w:pPr>
        <w:ind w:left="3895" w:hanging="336"/>
      </w:pPr>
    </w:lvl>
    <w:lvl w:ilvl="5">
      <w:numFmt w:val="bullet"/>
      <w:lvlText w:val="•"/>
      <w:lvlJc w:val="left"/>
      <w:pPr>
        <w:ind w:left="4712" w:hanging="336"/>
      </w:pPr>
    </w:lvl>
    <w:lvl w:ilvl="6">
      <w:numFmt w:val="bullet"/>
      <w:lvlText w:val="•"/>
      <w:lvlJc w:val="left"/>
      <w:pPr>
        <w:ind w:left="5530" w:hanging="336"/>
      </w:pPr>
    </w:lvl>
    <w:lvl w:ilvl="7">
      <w:numFmt w:val="bullet"/>
      <w:lvlText w:val="•"/>
      <w:lvlJc w:val="left"/>
      <w:pPr>
        <w:ind w:left="6347" w:hanging="336"/>
      </w:pPr>
    </w:lvl>
    <w:lvl w:ilvl="8">
      <w:numFmt w:val="bullet"/>
      <w:lvlText w:val="•"/>
      <w:lvlJc w:val="left"/>
      <w:pPr>
        <w:ind w:left="7165" w:hanging="336"/>
      </w:pPr>
    </w:lvl>
  </w:abstractNum>
  <w:abstractNum w:abstractNumId="14">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376428A1"/>
    <w:multiLevelType w:val="multilevel"/>
    <w:tmpl w:val="1E34127E"/>
    <w:numStyleLink w:val="HeadList2"/>
  </w:abstractNum>
  <w:abstractNum w:abstractNumId="16">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2845BE"/>
    <w:multiLevelType w:val="hybridMultilevel"/>
    <w:tmpl w:val="B914BAF4"/>
    <w:lvl w:ilvl="0" w:tplc="BAACD9FE">
      <w:start w:val="4"/>
      <w:numFmt w:val="decimal"/>
      <w:lvlText w:val="%1."/>
      <w:lvlJc w:val="left"/>
      <w:pPr>
        <w:ind w:left="1152" w:hanging="360"/>
      </w:pPr>
      <w:rPr>
        <w:rFonts w:ascii="Arial" w:eastAsia="Arial" w:hAnsi="Arial" w:cs="Arial" w:hint="default"/>
        <w:b w:val="0"/>
        <w:bCs/>
      </w:rPr>
    </w:lvl>
    <w:lvl w:ilvl="1" w:tplc="40090019">
      <w:start w:val="1"/>
      <w:numFmt w:val="lowerLetter"/>
      <w:lvlText w:val="%2."/>
      <w:lvlJc w:val="left"/>
      <w:pPr>
        <w:ind w:left="1872" w:hanging="360"/>
      </w:pPr>
    </w:lvl>
    <w:lvl w:ilvl="2" w:tplc="4009001B">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19">
    <w:nsid w:val="4DD113DD"/>
    <w:multiLevelType w:val="hybridMultilevel"/>
    <w:tmpl w:val="F82C7926"/>
    <w:lvl w:ilvl="0" w:tplc="719CF05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E1A02BC"/>
    <w:multiLevelType w:val="hybridMultilevel"/>
    <w:tmpl w:val="22C67E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F7A3A34"/>
    <w:multiLevelType w:val="multilevel"/>
    <w:tmpl w:val="3D86C5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20728A0"/>
    <w:multiLevelType w:val="multilevel"/>
    <w:tmpl w:val="68A634A8"/>
    <w:lvl w:ilvl="0">
      <w:start w:val="1"/>
      <w:numFmt w:val="decimal"/>
      <w:lvlText w:val="%1."/>
      <w:lvlJc w:val="left"/>
      <w:pPr>
        <w:ind w:left="1289" w:hanging="677"/>
      </w:pPr>
      <w:rPr>
        <w:rFonts w:ascii="Arial MT" w:eastAsia="Arial MT" w:hAnsi="Arial MT" w:cs="Arial MT"/>
        <w:sz w:val="22"/>
        <w:szCs w:val="22"/>
      </w:rPr>
    </w:lvl>
    <w:lvl w:ilvl="1">
      <w:numFmt w:val="bullet"/>
      <w:lvlText w:val="•"/>
      <w:lvlJc w:val="left"/>
      <w:pPr>
        <w:ind w:left="2112" w:hanging="677"/>
      </w:pPr>
    </w:lvl>
    <w:lvl w:ilvl="2">
      <w:numFmt w:val="bullet"/>
      <w:lvlText w:val="•"/>
      <w:lvlJc w:val="left"/>
      <w:pPr>
        <w:ind w:left="2944" w:hanging="677"/>
      </w:pPr>
    </w:lvl>
    <w:lvl w:ilvl="3">
      <w:numFmt w:val="bullet"/>
      <w:lvlText w:val="•"/>
      <w:lvlJc w:val="left"/>
      <w:pPr>
        <w:ind w:left="3776" w:hanging="676"/>
      </w:pPr>
    </w:lvl>
    <w:lvl w:ilvl="4">
      <w:numFmt w:val="bullet"/>
      <w:lvlText w:val="•"/>
      <w:lvlJc w:val="left"/>
      <w:pPr>
        <w:ind w:left="4608" w:hanging="677"/>
      </w:pPr>
    </w:lvl>
    <w:lvl w:ilvl="5">
      <w:numFmt w:val="bullet"/>
      <w:lvlText w:val="•"/>
      <w:lvlJc w:val="left"/>
      <w:pPr>
        <w:ind w:left="5440" w:hanging="677"/>
      </w:pPr>
    </w:lvl>
    <w:lvl w:ilvl="6">
      <w:numFmt w:val="bullet"/>
      <w:lvlText w:val="•"/>
      <w:lvlJc w:val="left"/>
      <w:pPr>
        <w:ind w:left="6272" w:hanging="677"/>
      </w:pPr>
    </w:lvl>
    <w:lvl w:ilvl="7">
      <w:numFmt w:val="bullet"/>
      <w:lvlText w:val="•"/>
      <w:lvlJc w:val="left"/>
      <w:pPr>
        <w:ind w:left="7104" w:hanging="677"/>
      </w:pPr>
    </w:lvl>
    <w:lvl w:ilvl="8">
      <w:numFmt w:val="bullet"/>
      <w:lvlText w:val="•"/>
      <w:lvlJc w:val="left"/>
      <w:pPr>
        <w:ind w:left="7936" w:hanging="677"/>
      </w:pPr>
    </w:lvl>
  </w:abstractNum>
  <w:abstractNum w:abstractNumId="23">
    <w:nsid w:val="563157B2"/>
    <w:multiLevelType w:val="multilevel"/>
    <w:tmpl w:val="E82C9A7A"/>
    <w:lvl w:ilvl="0">
      <w:start w:val="1"/>
      <w:numFmt w:val="decimal"/>
      <w:pStyle w:val="Head1"/>
      <w:lvlText w:val="%1."/>
      <w:lvlJc w:val="left"/>
      <w:pPr>
        <w:tabs>
          <w:tab w:val="num" w:pos="0"/>
        </w:tabs>
        <w:ind w:left="0" w:firstLine="0"/>
      </w:pPr>
      <w:rPr>
        <w:rFonts w:ascii="Arial" w:hAnsi="Arial" w:hint="default"/>
        <w:b w:val="0"/>
        <w:i w:val="0"/>
        <w:color w:val="auto"/>
        <w:sz w:val="28"/>
        <w:szCs w:val="28"/>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4">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5">
    <w:nsid w:val="56B10237"/>
    <w:multiLevelType w:val="hybridMultilevel"/>
    <w:tmpl w:val="F12E208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2">
    <w:nsid w:val="6F93376A"/>
    <w:multiLevelType w:val="multilevel"/>
    <w:tmpl w:val="35E84FBA"/>
    <w:numStyleLink w:val="HeadList4"/>
  </w:abstractNum>
  <w:abstractNum w:abstractNumId="33">
    <w:nsid w:val="752A13E5"/>
    <w:multiLevelType w:val="multilevel"/>
    <w:tmpl w:val="CDA856F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855BA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7">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EB316D"/>
    <w:multiLevelType w:val="multilevel"/>
    <w:tmpl w:val="AEB25142"/>
    <w:numStyleLink w:val="Style2"/>
  </w:abstractNum>
  <w:num w:numId="1">
    <w:abstractNumId w:val="17"/>
  </w:num>
  <w:num w:numId="2">
    <w:abstractNumId w:val="16"/>
  </w:num>
  <w:num w:numId="3">
    <w:abstractNumId w:val="28"/>
  </w:num>
  <w:num w:numId="4">
    <w:abstractNumId w:val="9"/>
  </w:num>
  <w:num w:numId="5">
    <w:abstractNumId w:val="31"/>
  </w:num>
  <w:num w:numId="6">
    <w:abstractNumId w:val="5"/>
  </w:num>
  <w:num w:numId="7">
    <w:abstractNumId w:val="37"/>
  </w:num>
  <w:num w:numId="8">
    <w:abstractNumId w:val="3"/>
  </w:num>
  <w:num w:numId="9">
    <w:abstractNumId w:val="15"/>
  </w:num>
  <w:num w:numId="10">
    <w:abstractNumId w:val="11"/>
  </w:num>
  <w:num w:numId="11">
    <w:abstractNumId w:val="8"/>
  </w:num>
  <w:num w:numId="12">
    <w:abstractNumId w:val="26"/>
  </w:num>
  <w:num w:numId="13">
    <w:abstractNumId w:val="23"/>
  </w:num>
  <w:num w:numId="14">
    <w:abstractNumId w:val="24"/>
  </w:num>
  <w:num w:numId="15">
    <w:abstractNumId w:val="29"/>
  </w:num>
  <w:num w:numId="16">
    <w:abstractNumId w:val="6"/>
  </w:num>
  <w:num w:numId="17">
    <w:abstractNumId w:val="7"/>
  </w:num>
  <w:num w:numId="18">
    <w:abstractNumId w:val="34"/>
  </w:num>
  <w:num w:numId="19">
    <w:abstractNumId w:val="14"/>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
  </w:num>
  <w:num w:numId="25">
    <w:abstractNumId w:val="32"/>
  </w:num>
  <w:num w:numId="26">
    <w:abstractNumId w:val="38"/>
  </w:num>
  <w:num w:numId="27">
    <w:abstractNumId w:val="1"/>
  </w:num>
  <w:num w:numId="28">
    <w:abstractNumId w:val="10"/>
  </w:num>
  <w:num w:numId="29">
    <w:abstractNumId w:val="27"/>
  </w:num>
  <w:num w:numId="30">
    <w:abstractNumId w:val="36"/>
  </w:num>
  <w:num w:numId="31">
    <w:abstractNumId w:val="25"/>
  </w:num>
  <w:num w:numId="32">
    <w:abstractNumId w:val="20"/>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35"/>
  </w:num>
  <w:num w:numId="40">
    <w:abstractNumId w:val="23"/>
  </w:num>
  <w:num w:numId="41">
    <w:abstractNumId w:val="23"/>
  </w:num>
  <w:num w:numId="42">
    <w:abstractNumId w:val="12"/>
  </w:num>
  <w:num w:numId="43">
    <w:abstractNumId w:val="23"/>
  </w:num>
  <w:num w:numId="44">
    <w:abstractNumId w:val="33"/>
  </w:num>
  <w:num w:numId="45">
    <w:abstractNumId w:val="3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sz w:val="20"/>
          <w:szCs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19"/>
  </w:num>
  <w:num w:numId="47">
    <w:abstractNumId w:val="13"/>
  </w:num>
  <w:num w:numId="48">
    <w:abstractNumId w:val="21"/>
  </w:num>
  <w:num w:numId="49">
    <w:abstractNumId w:val="18"/>
  </w:num>
  <w:num w:numId="50">
    <w:abstractNumId w:val="22"/>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1"/>
  <w:defaultTabStop w:val="720"/>
  <w:characterSpacingControl w:val="doNotCompress"/>
  <w:hdrShapeDefaults>
    <o:shapedefaults v:ext="edit" spidmax="22530"/>
  </w:hdrShapeDefaults>
  <w:footnotePr>
    <w:footnote w:id="0"/>
    <w:footnote w:id="1"/>
  </w:footnotePr>
  <w:endnotePr>
    <w:endnote w:id="0"/>
    <w:endnote w:id="1"/>
  </w:endnotePr>
  <w:compat/>
  <w:rsids>
    <w:rsidRoot w:val="00093BA0"/>
    <w:rsid w:val="00001D3B"/>
    <w:rsid w:val="00002671"/>
    <w:rsid w:val="00004250"/>
    <w:rsid w:val="00004D30"/>
    <w:rsid w:val="0000567C"/>
    <w:rsid w:val="000064C5"/>
    <w:rsid w:val="00011E20"/>
    <w:rsid w:val="0001290D"/>
    <w:rsid w:val="00012917"/>
    <w:rsid w:val="000239CF"/>
    <w:rsid w:val="000244A6"/>
    <w:rsid w:val="00032811"/>
    <w:rsid w:val="00034389"/>
    <w:rsid w:val="00042C73"/>
    <w:rsid w:val="00044279"/>
    <w:rsid w:val="00054253"/>
    <w:rsid w:val="00054963"/>
    <w:rsid w:val="00056747"/>
    <w:rsid w:val="000600CC"/>
    <w:rsid w:val="0006416B"/>
    <w:rsid w:val="000905E8"/>
    <w:rsid w:val="00093BA0"/>
    <w:rsid w:val="000B0561"/>
    <w:rsid w:val="000B70F6"/>
    <w:rsid w:val="000C5CD7"/>
    <w:rsid w:val="000C7EFD"/>
    <w:rsid w:val="000F011F"/>
    <w:rsid w:val="00104BA2"/>
    <w:rsid w:val="001076BC"/>
    <w:rsid w:val="00111CC3"/>
    <w:rsid w:val="0011369F"/>
    <w:rsid w:val="0011427B"/>
    <w:rsid w:val="00120C69"/>
    <w:rsid w:val="00122C19"/>
    <w:rsid w:val="00124923"/>
    <w:rsid w:val="00131375"/>
    <w:rsid w:val="001321CF"/>
    <w:rsid w:val="001357E4"/>
    <w:rsid w:val="00142AAF"/>
    <w:rsid w:val="00146A50"/>
    <w:rsid w:val="001476B9"/>
    <w:rsid w:val="0015140B"/>
    <w:rsid w:val="001656B0"/>
    <w:rsid w:val="001921DB"/>
    <w:rsid w:val="00194667"/>
    <w:rsid w:val="00195125"/>
    <w:rsid w:val="00196A76"/>
    <w:rsid w:val="001A1449"/>
    <w:rsid w:val="001A4056"/>
    <w:rsid w:val="001B1396"/>
    <w:rsid w:val="001B3BA4"/>
    <w:rsid w:val="001C5A03"/>
    <w:rsid w:val="001C78CA"/>
    <w:rsid w:val="001D1AB9"/>
    <w:rsid w:val="001E2546"/>
    <w:rsid w:val="001E4C46"/>
    <w:rsid w:val="001E71F4"/>
    <w:rsid w:val="0020019F"/>
    <w:rsid w:val="00200EF5"/>
    <w:rsid w:val="00214EBE"/>
    <w:rsid w:val="00240E55"/>
    <w:rsid w:val="00241F02"/>
    <w:rsid w:val="002711A4"/>
    <w:rsid w:val="00276360"/>
    <w:rsid w:val="002769E2"/>
    <w:rsid w:val="0028026A"/>
    <w:rsid w:val="00281910"/>
    <w:rsid w:val="002915AE"/>
    <w:rsid w:val="00297C7E"/>
    <w:rsid w:val="002B594D"/>
    <w:rsid w:val="002B5F23"/>
    <w:rsid w:val="002B727E"/>
    <w:rsid w:val="002C6300"/>
    <w:rsid w:val="002D70F2"/>
    <w:rsid w:val="002D7A0C"/>
    <w:rsid w:val="002E1E06"/>
    <w:rsid w:val="002E5399"/>
    <w:rsid w:val="002F23CC"/>
    <w:rsid w:val="0030329C"/>
    <w:rsid w:val="00306A0D"/>
    <w:rsid w:val="00311602"/>
    <w:rsid w:val="00325F30"/>
    <w:rsid w:val="003373C8"/>
    <w:rsid w:val="003434F7"/>
    <w:rsid w:val="0036281F"/>
    <w:rsid w:val="0036474A"/>
    <w:rsid w:val="00394252"/>
    <w:rsid w:val="003A0DA0"/>
    <w:rsid w:val="003A2937"/>
    <w:rsid w:val="003A3C9A"/>
    <w:rsid w:val="003B165C"/>
    <w:rsid w:val="003B5A9F"/>
    <w:rsid w:val="003C3EFB"/>
    <w:rsid w:val="004074A6"/>
    <w:rsid w:val="00410A4E"/>
    <w:rsid w:val="00413968"/>
    <w:rsid w:val="004216E6"/>
    <w:rsid w:val="00433154"/>
    <w:rsid w:val="0044124A"/>
    <w:rsid w:val="00447C9C"/>
    <w:rsid w:val="00453525"/>
    <w:rsid w:val="004537E9"/>
    <w:rsid w:val="004572CA"/>
    <w:rsid w:val="00457D27"/>
    <w:rsid w:val="00464AB2"/>
    <w:rsid w:val="00465ADF"/>
    <w:rsid w:val="004967C6"/>
    <w:rsid w:val="004A4B44"/>
    <w:rsid w:val="004B2904"/>
    <w:rsid w:val="004B5992"/>
    <w:rsid w:val="004E21C5"/>
    <w:rsid w:val="004E7355"/>
    <w:rsid w:val="005048E2"/>
    <w:rsid w:val="005137A2"/>
    <w:rsid w:val="00515549"/>
    <w:rsid w:val="005156ED"/>
    <w:rsid w:val="0051655B"/>
    <w:rsid w:val="00526CAE"/>
    <w:rsid w:val="0052788C"/>
    <w:rsid w:val="00543C91"/>
    <w:rsid w:val="00560D76"/>
    <w:rsid w:val="00566593"/>
    <w:rsid w:val="0057335C"/>
    <w:rsid w:val="005777F8"/>
    <w:rsid w:val="005814A7"/>
    <w:rsid w:val="005857A7"/>
    <w:rsid w:val="00597DC4"/>
    <w:rsid w:val="005A5E49"/>
    <w:rsid w:val="005A71B1"/>
    <w:rsid w:val="005C3FCF"/>
    <w:rsid w:val="005D253B"/>
    <w:rsid w:val="005E5949"/>
    <w:rsid w:val="005E76BA"/>
    <w:rsid w:val="005E7F8E"/>
    <w:rsid w:val="005F749A"/>
    <w:rsid w:val="00606EE0"/>
    <w:rsid w:val="00611264"/>
    <w:rsid w:val="006129B5"/>
    <w:rsid w:val="00623F99"/>
    <w:rsid w:val="0065550B"/>
    <w:rsid w:val="00664FB3"/>
    <w:rsid w:val="00671588"/>
    <w:rsid w:val="0068616A"/>
    <w:rsid w:val="00690273"/>
    <w:rsid w:val="006956B7"/>
    <w:rsid w:val="006A5789"/>
    <w:rsid w:val="006A7A4C"/>
    <w:rsid w:val="006B48C5"/>
    <w:rsid w:val="006B6617"/>
    <w:rsid w:val="006C37DF"/>
    <w:rsid w:val="006C5B53"/>
    <w:rsid w:val="006C6BB3"/>
    <w:rsid w:val="006E14BE"/>
    <w:rsid w:val="006E4E9D"/>
    <w:rsid w:val="006E7401"/>
    <w:rsid w:val="006F48B6"/>
    <w:rsid w:val="006F71FA"/>
    <w:rsid w:val="007003DA"/>
    <w:rsid w:val="00704385"/>
    <w:rsid w:val="00707C02"/>
    <w:rsid w:val="007202D3"/>
    <w:rsid w:val="00736434"/>
    <w:rsid w:val="0074101F"/>
    <w:rsid w:val="0074196C"/>
    <w:rsid w:val="007500C4"/>
    <w:rsid w:val="00756072"/>
    <w:rsid w:val="0076036A"/>
    <w:rsid w:val="00771EE8"/>
    <w:rsid w:val="007723AC"/>
    <w:rsid w:val="00790F3D"/>
    <w:rsid w:val="0079238B"/>
    <w:rsid w:val="007C6836"/>
    <w:rsid w:val="007D13ED"/>
    <w:rsid w:val="0081252B"/>
    <w:rsid w:val="00813D91"/>
    <w:rsid w:val="008205D5"/>
    <w:rsid w:val="00833B8B"/>
    <w:rsid w:val="00837062"/>
    <w:rsid w:val="00837C3D"/>
    <w:rsid w:val="008462A0"/>
    <w:rsid w:val="008516B2"/>
    <w:rsid w:val="00855D69"/>
    <w:rsid w:val="00863D46"/>
    <w:rsid w:val="00864C70"/>
    <w:rsid w:val="00877F90"/>
    <w:rsid w:val="0088266A"/>
    <w:rsid w:val="00884EFD"/>
    <w:rsid w:val="00884F57"/>
    <w:rsid w:val="00890D6D"/>
    <w:rsid w:val="00894917"/>
    <w:rsid w:val="008E297B"/>
    <w:rsid w:val="008E7195"/>
    <w:rsid w:val="008F4A17"/>
    <w:rsid w:val="00901ED8"/>
    <w:rsid w:val="00906C50"/>
    <w:rsid w:val="00912A7F"/>
    <w:rsid w:val="00920ADA"/>
    <w:rsid w:val="00922107"/>
    <w:rsid w:val="00931A0B"/>
    <w:rsid w:val="00931A69"/>
    <w:rsid w:val="009439EE"/>
    <w:rsid w:val="009443BF"/>
    <w:rsid w:val="00946A39"/>
    <w:rsid w:val="00954CAB"/>
    <w:rsid w:val="00955FF2"/>
    <w:rsid w:val="00965DA3"/>
    <w:rsid w:val="00972216"/>
    <w:rsid w:val="0097285D"/>
    <w:rsid w:val="00973610"/>
    <w:rsid w:val="00994965"/>
    <w:rsid w:val="009A61BC"/>
    <w:rsid w:val="009B0D3F"/>
    <w:rsid w:val="009B2A94"/>
    <w:rsid w:val="009B4360"/>
    <w:rsid w:val="009C472F"/>
    <w:rsid w:val="009D39A7"/>
    <w:rsid w:val="00A13226"/>
    <w:rsid w:val="00A31C76"/>
    <w:rsid w:val="00A4554A"/>
    <w:rsid w:val="00A53E9A"/>
    <w:rsid w:val="00A551F7"/>
    <w:rsid w:val="00A64F05"/>
    <w:rsid w:val="00A825B4"/>
    <w:rsid w:val="00A90DE2"/>
    <w:rsid w:val="00A97CA4"/>
    <w:rsid w:val="00AA3108"/>
    <w:rsid w:val="00AB366D"/>
    <w:rsid w:val="00AC7D04"/>
    <w:rsid w:val="00AD0C8A"/>
    <w:rsid w:val="00AD3DA3"/>
    <w:rsid w:val="00AD6D48"/>
    <w:rsid w:val="00AE7D05"/>
    <w:rsid w:val="00B27626"/>
    <w:rsid w:val="00B369CB"/>
    <w:rsid w:val="00B378A1"/>
    <w:rsid w:val="00B37AAD"/>
    <w:rsid w:val="00B44180"/>
    <w:rsid w:val="00B459A2"/>
    <w:rsid w:val="00B527C6"/>
    <w:rsid w:val="00B54DAE"/>
    <w:rsid w:val="00B62A9A"/>
    <w:rsid w:val="00B823F5"/>
    <w:rsid w:val="00B8490B"/>
    <w:rsid w:val="00B8789D"/>
    <w:rsid w:val="00BA398E"/>
    <w:rsid w:val="00BA4FD8"/>
    <w:rsid w:val="00BA5AC2"/>
    <w:rsid w:val="00BB5B2F"/>
    <w:rsid w:val="00BB6983"/>
    <w:rsid w:val="00C03D67"/>
    <w:rsid w:val="00C14AA3"/>
    <w:rsid w:val="00C252EE"/>
    <w:rsid w:val="00C25BE7"/>
    <w:rsid w:val="00C5279C"/>
    <w:rsid w:val="00C71CC7"/>
    <w:rsid w:val="00C7420A"/>
    <w:rsid w:val="00C7730D"/>
    <w:rsid w:val="00C848A3"/>
    <w:rsid w:val="00C97B2A"/>
    <w:rsid w:val="00CA0B60"/>
    <w:rsid w:val="00CB5165"/>
    <w:rsid w:val="00CB52F4"/>
    <w:rsid w:val="00CF3449"/>
    <w:rsid w:val="00D03D45"/>
    <w:rsid w:val="00D11B76"/>
    <w:rsid w:val="00D1618C"/>
    <w:rsid w:val="00D23975"/>
    <w:rsid w:val="00D249C0"/>
    <w:rsid w:val="00D253AD"/>
    <w:rsid w:val="00D27774"/>
    <w:rsid w:val="00D32A57"/>
    <w:rsid w:val="00D3703B"/>
    <w:rsid w:val="00D4198D"/>
    <w:rsid w:val="00D42664"/>
    <w:rsid w:val="00D515E7"/>
    <w:rsid w:val="00D644F1"/>
    <w:rsid w:val="00D71205"/>
    <w:rsid w:val="00D8204A"/>
    <w:rsid w:val="00D915AB"/>
    <w:rsid w:val="00D94519"/>
    <w:rsid w:val="00DB12D3"/>
    <w:rsid w:val="00DC5D43"/>
    <w:rsid w:val="00DC7829"/>
    <w:rsid w:val="00DD6871"/>
    <w:rsid w:val="00DD7E0C"/>
    <w:rsid w:val="00DE4EF4"/>
    <w:rsid w:val="00DE6ACC"/>
    <w:rsid w:val="00DF2946"/>
    <w:rsid w:val="00DF6A86"/>
    <w:rsid w:val="00E01513"/>
    <w:rsid w:val="00E04271"/>
    <w:rsid w:val="00E1198E"/>
    <w:rsid w:val="00E21EF8"/>
    <w:rsid w:val="00E22DD8"/>
    <w:rsid w:val="00E439C2"/>
    <w:rsid w:val="00E52886"/>
    <w:rsid w:val="00E71BED"/>
    <w:rsid w:val="00E7422D"/>
    <w:rsid w:val="00E876CB"/>
    <w:rsid w:val="00E87C20"/>
    <w:rsid w:val="00E90D7B"/>
    <w:rsid w:val="00E947A3"/>
    <w:rsid w:val="00EA5CE8"/>
    <w:rsid w:val="00EA5D8A"/>
    <w:rsid w:val="00EB2122"/>
    <w:rsid w:val="00EC4E53"/>
    <w:rsid w:val="00EE374C"/>
    <w:rsid w:val="00EE3F12"/>
    <w:rsid w:val="00EE502F"/>
    <w:rsid w:val="00EF6EC6"/>
    <w:rsid w:val="00F02ED3"/>
    <w:rsid w:val="00F078AA"/>
    <w:rsid w:val="00F1019E"/>
    <w:rsid w:val="00F17CBB"/>
    <w:rsid w:val="00F216C6"/>
    <w:rsid w:val="00F25783"/>
    <w:rsid w:val="00F26291"/>
    <w:rsid w:val="00F30B3E"/>
    <w:rsid w:val="00F316E9"/>
    <w:rsid w:val="00F355FA"/>
    <w:rsid w:val="00F35E0F"/>
    <w:rsid w:val="00F572C9"/>
    <w:rsid w:val="00F57F6D"/>
    <w:rsid w:val="00F71594"/>
    <w:rsid w:val="00F73FD5"/>
    <w:rsid w:val="00F75E2B"/>
    <w:rsid w:val="00F805F1"/>
    <w:rsid w:val="00FA4EC8"/>
    <w:rsid w:val="00FB1891"/>
    <w:rsid w:val="00FC01B1"/>
    <w:rsid w:val="00FC4258"/>
    <w:rsid w:val="00FD07A2"/>
    <w:rsid w:val="00FD59F3"/>
    <w:rsid w:val="00FE110B"/>
    <w:rsid w:val="00FE718D"/>
    <w:rsid w:val="00FF018E"/>
  </w:rsids>
  <m:mathPr>
    <m:mathFont m:val="Cambria Math"/>
    <m:brkBin m:val="before"/>
    <m:brkBinSub m:val="--"/>
    <m:smallFrac/>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kern w:val="2"/>
        <w:lang w:val="en-GB" w:eastAsia="en-GB"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lsdException w:name="heading 2" w:locked="1" w:uiPriority="9"/>
    <w:lsdException w:name="heading 3" w:locked="1" w:uiPriority="9"/>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8"/>
    <w:qFormat/>
    <w:rsid w:val="00F73FD5"/>
    <w:rPr>
      <w:kern w:val="0"/>
      <w:szCs w:val="22"/>
      <w:lang w:eastAsia="en-US"/>
    </w:rPr>
  </w:style>
  <w:style w:type="paragraph" w:styleId="Heading1">
    <w:name w:val="heading 1"/>
    <w:basedOn w:val="Normal"/>
    <w:next w:val="Normal"/>
    <w:link w:val="Heading1Char"/>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pPr>
  </w:style>
  <w:style w:type="paragraph" w:styleId="BalloonText">
    <w:name w:val="Balloon Text"/>
    <w:basedOn w:val="Normal"/>
    <w:link w:val="BalloonTextChar"/>
    <w:uiPriority w:val="99"/>
    <w:semiHidden/>
    <w:unhideWhenUsed/>
    <w:rsid w:val="00AD0C8A"/>
    <w:pPr>
      <w:spacing w:after="0"/>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after="0" w:line="312" w:lineRule="auto"/>
      <w:ind w:left="851" w:right="284" w:hanging="567"/>
    </w:pPr>
    <w:rPr>
      <w:noProof/>
    </w:rPr>
  </w:style>
  <w:style w:type="paragraph" w:styleId="TOC3">
    <w:name w:val="toc 3"/>
    <w:basedOn w:val="Body"/>
    <w:next w:val="Body"/>
    <w:autoRedefine/>
    <w:uiPriority w:val="39"/>
    <w:unhideWhenUsed/>
    <w:rsid w:val="00920ADA"/>
    <w:pPr>
      <w:spacing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59"/>
    <w:rsid w:val="003B165C"/>
    <w:tblPr>
      <w:tblStyleRowBandSize w:val="1"/>
      <w:tblStyleColBandSize w:val="1"/>
      <w:tblInd w:w="0" w:type="dxa"/>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pPr>
    <w:rPr>
      <w:color w:val="9D9FA2"/>
      <w:kern w:val="2"/>
      <w:szCs w:val="20"/>
    </w:rPr>
  </w:style>
  <w:style w:type="paragraph" w:customStyle="1" w:styleId="Pagefooter">
    <w:name w:val="Page footer"/>
    <w:basedOn w:val="PageNumber1"/>
    <w:rsid w:val="00F73FD5"/>
    <w:pPr>
      <w:tabs>
        <w:tab w:val="clear" w:pos="4513"/>
        <w:tab w:val="clear" w:pos="9026"/>
        <w:tab w:val="right" w:pos="9639"/>
      </w:tabs>
    </w:pPr>
    <w:rPr>
      <w:noProof/>
      <w:kern w:val="0"/>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946A39"/>
    <w:pPr>
      <w:numPr>
        <w:numId w:val="13"/>
      </w:numPr>
      <w:suppressAutoHyphens/>
      <w:spacing w:before="320" w:after="240"/>
    </w:pPr>
    <w:rPr>
      <w:b w:val="0"/>
      <w:color w:val="000000" w:themeColor="text1"/>
    </w:rPr>
  </w:style>
  <w:style w:type="paragraph" w:customStyle="1" w:styleId="Head2">
    <w:name w:val="Head2"/>
    <w:basedOn w:val="Heading2"/>
    <w:link w:val="Head2Char"/>
    <w:qFormat/>
    <w:rsid w:val="004E7355"/>
    <w:pPr>
      <w:numPr>
        <w:numId w:val="13"/>
      </w:numPr>
      <w:suppressAutoHyphens/>
      <w:spacing w:before="280" w:after="240"/>
    </w:pPr>
    <w:rPr>
      <w:color w:val="05C3DE" w:themeColor="accent1"/>
      <w:sz w:val="28"/>
    </w:rPr>
  </w:style>
  <w:style w:type="character" w:customStyle="1" w:styleId="Head1Char">
    <w:name w:val="Head1 Char"/>
    <w:basedOn w:val="DefaultParagraphFont"/>
    <w:link w:val="Head1"/>
    <w:rsid w:val="00946A39"/>
    <w:rPr>
      <w:rFonts w:asciiTheme="majorHAnsi" w:eastAsiaTheme="majorEastAsia" w:hAnsiTheme="majorHAnsi" w:cstheme="majorBidi"/>
      <w:bCs/>
      <w:color w:val="000000" w:themeColor="text1"/>
      <w:kern w:val="0"/>
      <w:sz w:val="28"/>
      <w:szCs w:val="28"/>
      <w:lang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kern w:val="0"/>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kern w:val="0"/>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after="0"/>
    </w:pPr>
  </w:style>
  <w:style w:type="paragraph" w:styleId="NoSpacing">
    <w:name w:val="No Spacing"/>
    <w:uiPriority w:val="1"/>
    <w:qFormat/>
    <w:rsid w:val="00200EF5"/>
    <w:pPr>
      <w:spacing w:after="0"/>
    </w:pPr>
    <w:rPr>
      <w:rFonts w:eastAsiaTheme="minorHAnsi" w:cstheme="minorBidi"/>
      <w:color w:val="000000" w:themeColor="text1"/>
      <w:szCs w:val="22"/>
      <w:lang w:val="en-US" w:eastAsia="en-US"/>
    </w:rPr>
  </w:style>
  <w:style w:type="paragraph" w:styleId="Title">
    <w:name w:val="Title"/>
    <w:basedOn w:val="Normal"/>
    <w:next w:val="Normal"/>
    <w:link w:val="TitleChar"/>
    <w:rsid w:val="0043315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customStyle="1" w:styleId="GridTableLight">
    <w:name w:val="Grid Table Light"/>
    <w:basedOn w:val="TableNormal"/>
    <w:uiPriority w:val="40"/>
    <w:rsid w:val="00200EF5"/>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543C91"/>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43C91"/>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43C91"/>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43C91"/>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rsid w:val="00B459A2"/>
    <w:pPr>
      <w:ind w:left="720"/>
      <w:contextualSpacing/>
    </w:pPr>
  </w:style>
  <w:style w:type="character" w:customStyle="1" w:styleId="UnresolvedMention">
    <w:name w:val="Unresolved Mention"/>
    <w:basedOn w:val="DefaultParagraphFont"/>
    <w:uiPriority w:val="99"/>
    <w:semiHidden/>
    <w:unhideWhenUsed/>
    <w:rsid w:val="000C7EFD"/>
    <w:rPr>
      <w:color w:val="605E5C"/>
      <w:shd w:val="clear" w:color="auto" w:fill="E1DFDD"/>
    </w:rPr>
  </w:style>
  <w:style w:type="paragraph" w:customStyle="1" w:styleId="normal0">
    <w:name w:val="normal"/>
    <w:rsid w:val="005C3FCF"/>
    <w:pPr>
      <w:widowControl w:val="0"/>
      <w:spacing w:after="0"/>
    </w:pPr>
    <w:rPr>
      <w:rFonts w:ascii="Arial MT" w:eastAsia="Arial MT" w:hAnsi="Arial MT" w:cs="Arial MT"/>
      <w:kern w:val="0"/>
      <w:sz w:val="22"/>
      <w:szCs w:val="22"/>
      <w:lang w:val="en-US" w:eastAsia="en-IN" w:bidi="or-IN"/>
    </w:rPr>
  </w:style>
</w:styles>
</file>

<file path=word/webSettings.xml><?xml version="1.0" encoding="utf-8"?>
<w:webSettings xmlns:r="http://schemas.openxmlformats.org/officeDocument/2006/relationships" xmlns:w="http://schemas.openxmlformats.org/wordprocessingml/2006/main">
  <w:divs>
    <w:div w:id="543517670">
      <w:bodyDiv w:val="1"/>
      <w:marLeft w:val="0"/>
      <w:marRight w:val="0"/>
      <w:marTop w:val="0"/>
      <w:marBottom w:val="0"/>
      <w:divBdr>
        <w:top w:val="none" w:sz="0" w:space="0" w:color="auto"/>
        <w:left w:val="none" w:sz="0" w:space="0" w:color="auto"/>
        <w:bottom w:val="none" w:sz="0" w:space="0" w:color="auto"/>
        <w:right w:val="none" w:sz="0" w:space="0" w:color="auto"/>
      </w:divBdr>
    </w:div>
    <w:div w:id="7247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amboard99@yahoo.com" TargetMode="External"/><Relationship Id="rId4" Type="http://schemas.openxmlformats.org/officeDocument/2006/relationships/settings" Target="settings.xml"/><Relationship Id="rId9" Type="http://schemas.openxmlformats.org/officeDocument/2006/relationships/hyperlink" Target="https://coop.odisha.gov.i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11</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Singh, Mridula</dc:creator>
  <cp:keywords/>
  <dc:description/>
  <cp:lastModifiedBy>HP</cp:lastModifiedBy>
  <cp:revision>69</cp:revision>
  <cp:lastPrinted>2023-04-27T07:14:00Z</cp:lastPrinted>
  <dcterms:created xsi:type="dcterms:W3CDTF">2023-04-16T07:51:00Z</dcterms:created>
  <dcterms:modified xsi:type="dcterms:W3CDTF">2023-04-27T08:21:00Z</dcterms:modified>
</cp:coreProperties>
</file>